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b/>
          <w:kern w:val="0"/>
          <w:sz w:val="28"/>
          <w:szCs w:val="28"/>
          <w:lang w:val="en-US" w:eastAsia="zh-CN"/>
        </w:rPr>
      </w:pPr>
      <w:r>
        <w:rPr>
          <w:rFonts w:hint="eastAsia" w:asciiTheme="minorEastAsia" w:hAnsiTheme="minorEastAsia"/>
          <w:b/>
          <w:sz w:val="28"/>
          <w:szCs w:val="28"/>
        </w:rPr>
        <w:t>11395+马克思主义基本原理+2023</w:t>
      </w:r>
      <w:r>
        <w:rPr>
          <w:rFonts w:hint="eastAsia" w:asciiTheme="minorEastAsia" w:hAnsiTheme="minorEastAsia"/>
          <w:b/>
          <w:sz w:val="28"/>
          <w:szCs w:val="28"/>
          <w:lang w:val="en-US" w:eastAsia="zh-CN"/>
        </w:rPr>
        <w:t>秋</w:t>
      </w:r>
      <w:r>
        <w:rPr>
          <w:rFonts w:hint="eastAsia" w:asciiTheme="minorEastAsia" w:hAnsiTheme="minorEastAsia"/>
          <w:b/>
          <w:sz w:val="28"/>
          <w:szCs w:val="28"/>
        </w:rPr>
        <w:t>+试题</w:t>
      </w:r>
      <w:r>
        <w:rPr>
          <w:rFonts w:hint="eastAsia" w:asciiTheme="minorEastAsia" w:hAnsiTheme="minorEastAsia"/>
          <w:b/>
          <w:sz w:val="28"/>
          <w:szCs w:val="28"/>
          <w:lang w:val="en-US" w:eastAsia="zh-CN"/>
        </w:rPr>
        <w:t>C</w:t>
      </w:r>
    </w:p>
    <w:p>
      <w:pPr>
        <w:rPr>
          <w:rFonts w:hint="eastAsia" w:asciiTheme="minorEastAsia" w:hAnsiTheme="minorEastAsia"/>
          <w:b/>
          <w:bCs/>
          <w:sz w:val="28"/>
          <w:szCs w:val="28"/>
        </w:rPr>
      </w:pPr>
    </w:p>
    <w:p>
      <w:pPr>
        <w:rPr>
          <w:rFonts w:asciiTheme="minorEastAsia" w:hAnsiTheme="minorEastAsia"/>
          <w:b/>
          <w:bCs/>
          <w:sz w:val="28"/>
          <w:szCs w:val="28"/>
        </w:rPr>
      </w:pPr>
      <w:r>
        <w:rPr>
          <w:rFonts w:hint="eastAsia" w:asciiTheme="minorEastAsia" w:hAnsiTheme="minorEastAsia"/>
          <w:b/>
          <w:bCs/>
          <w:sz w:val="28"/>
          <w:szCs w:val="28"/>
        </w:rPr>
        <w:t>一、论述题（本题共1小题，每小题100分，共100分。）</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列宁在谈到向社会主义转变时指出：“一切民族都将走向社会主义，这是不可避免的，但是一切民族的走法却不会完全一样，在民主的这种或那种形式上，在无产阶级专政的这种或那种形态上，在社会生活各方面的社会主义改造的速度上，每个民族都会有自己的特点。”</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理论联系实际，谈一谈你对社会主义发展道路具有多样性的理解。</w:t>
      </w: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eastAsia" w:asciiTheme="minorEastAsia" w:hAnsiTheme="minorEastAsia"/>
          <w:sz w:val="28"/>
          <w:szCs w:val="28"/>
          <w:lang w:val="en-US" w:eastAsia="zh-CN"/>
        </w:rPr>
      </w:pPr>
    </w:p>
    <w:p>
      <w:pPr>
        <w:widowControl/>
        <w:numPr>
          <w:ilvl w:val="0"/>
          <w:numId w:val="0"/>
        </w:numPr>
        <w:ind w:firstLine="560" w:firstLineChars="200"/>
        <w:jc w:val="left"/>
        <w:rPr>
          <w:rFonts w:hint="default" w:asciiTheme="minorEastAsia" w:hAnsiTheme="minorEastAsia"/>
          <w:sz w:val="28"/>
          <w:szCs w:val="28"/>
          <w:lang w:val="en-US" w:eastAsia="zh-CN"/>
        </w:rPr>
      </w:pPr>
    </w:p>
    <w:p>
      <w:pPr>
        <w:spacing w:line="360" w:lineRule="auto"/>
        <w:jc w:val="center"/>
        <w:rPr>
          <w:rFonts w:hint="eastAsia" w:asciiTheme="minorEastAsia" w:hAnsiTheme="minorEastAsia" w:eastAsiaTheme="minorEastAsia"/>
          <w:b/>
          <w:kern w:val="0"/>
          <w:sz w:val="28"/>
          <w:szCs w:val="28"/>
          <w:lang w:val="en-US" w:eastAsia="zh-CN"/>
        </w:rPr>
      </w:pPr>
      <w:r>
        <w:rPr>
          <w:rFonts w:hint="eastAsia" w:asciiTheme="minorEastAsia" w:hAnsiTheme="minorEastAsia"/>
          <w:b/>
          <w:sz w:val="28"/>
          <w:szCs w:val="28"/>
        </w:rPr>
        <w:t>11395+马克思主义基本原理+2023</w:t>
      </w:r>
      <w:r>
        <w:rPr>
          <w:rFonts w:hint="eastAsia" w:asciiTheme="minorEastAsia" w:hAnsiTheme="minorEastAsia"/>
          <w:b/>
          <w:sz w:val="28"/>
          <w:szCs w:val="28"/>
          <w:lang w:val="en-US" w:eastAsia="zh-CN"/>
        </w:rPr>
        <w:t>秋</w:t>
      </w:r>
      <w:r>
        <w:rPr>
          <w:rFonts w:hint="eastAsia" w:asciiTheme="minorEastAsia" w:hAnsiTheme="minorEastAsia"/>
          <w:b/>
          <w:sz w:val="28"/>
          <w:szCs w:val="28"/>
        </w:rPr>
        <w:t>+试题</w:t>
      </w:r>
      <w:r>
        <w:rPr>
          <w:rFonts w:hint="eastAsia" w:asciiTheme="minorEastAsia" w:hAnsiTheme="minorEastAsia"/>
          <w:b/>
          <w:sz w:val="28"/>
          <w:szCs w:val="28"/>
          <w:lang w:val="en-US" w:eastAsia="zh-CN"/>
        </w:rPr>
        <w:t>C</w:t>
      </w:r>
    </w:p>
    <w:p>
      <w:pPr>
        <w:spacing w:line="360" w:lineRule="auto"/>
        <w:jc w:val="center"/>
        <w:rPr>
          <w:rFonts w:asciiTheme="minorEastAsia" w:hAnsiTheme="minorEastAsia"/>
          <w:b w:val="0"/>
          <w:bCs/>
          <w:sz w:val="28"/>
          <w:szCs w:val="28"/>
        </w:rPr>
      </w:pPr>
      <w:r>
        <w:rPr>
          <w:rFonts w:hint="eastAsia" w:asciiTheme="minorEastAsia" w:hAnsiTheme="minorEastAsia"/>
          <w:b w:val="0"/>
          <w:bCs/>
          <w:kern w:val="0"/>
          <w:sz w:val="28"/>
          <w:szCs w:val="28"/>
        </w:rPr>
        <w:t>参考答案及评分标准</w:t>
      </w:r>
    </w:p>
    <w:p>
      <w:pPr>
        <w:rPr>
          <w:rFonts w:hint="eastAsia" w:asciiTheme="minorEastAsia" w:hAnsiTheme="minorEastAsia"/>
          <w:b/>
          <w:bCs/>
          <w:sz w:val="28"/>
          <w:szCs w:val="28"/>
        </w:rPr>
      </w:pPr>
    </w:p>
    <w:p>
      <w:pPr>
        <w:rPr>
          <w:rFonts w:asciiTheme="minorEastAsia" w:hAnsiTheme="minorEastAsia"/>
          <w:b/>
          <w:bCs/>
          <w:sz w:val="28"/>
          <w:szCs w:val="28"/>
        </w:rPr>
      </w:pPr>
      <w:r>
        <w:rPr>
          <w:rFonts w:hint="eastAsia" w:asciiTheme="minorEastAsia" w:hAnsiTheme="minorEastAsia"/>
          <w:b/>
          <w:bCs/>
          <w:sz w:val="28"/>
          <w:szCs w:val="28"/>
        </w:rPr>
        <w:t>一、论述题（本题共1小题，每小题100分，共100分。）</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列宁在谈到向社会主义转变时指出：“一切民族都将走向社会主义，这是不可避免的，但是一切民族的走法却不会完全一样，在民主的这种或那种形式上，在无</w:t>
      </w:r>
      <w:bookmarkStart w:id="0" w:name="_GoBack"/>
      <w:bookmarkEnd w:id="0"/>
      <w:r>
        <w:rPr>
          <w:rFonts w:hint="eastAsia" w:asciiTheme="minorEastAsia" w:hAnsiTheme="minorEastAsia"/>
          <w:sz w:val="28"/>
          <w:szCs w:val="28"/>
          <w:lang w:val="en-US" w:eastAsia="zh-CN"/>
        </w:rPr>
        <w:t>产阶级专政的这种或那种形态上，在社会生活各方面的社会主义改造的速度上，每个民族都会有自己的特点。”</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理论联系实际，谈一谈你对社会主义发展道路具有多样性的理解。</w:t>
      </w:r>
    </w:p>
    <w:p>
      <w:pPr>
        <w:widowControl/>
        <w:numPr>
          <w:ilvl w:val="0"/>
          <w:numId w:val="0"/>
        </w:numPr>
        <w:jc w:val="left"/>
        <w:rPr>
          <w:rFonts w:hint="eastAsia" w:asciiTheme="minorEastAsia" w:hAnsiTheme="minorEastAsia"/>
          <w:sz w:val="28"/>
          <w:szCs w:val="28"/>
          <w:lang w:val="en-US" w:eastAsia="zh-CN"/>
        </w:rPr>
      </w:pPr>
    </w:p>
    <w:p>
      <w:pPr>
        <w:widowControl/>
        <w:numPr>
          <w:ilvl w:val="0"/>
          <w:numId w:val="0"/>
        </w:numPr>
        <w:jc w:val="left"/>
        <w:rPr>
          <w:rFonts w:hint="eastAsia" w:asciiTheme="minorEastAsia" w:hAnsiTheme="minorEastAsia"/>
          <w:b/>
          <w:bCs/>
          <w:sz w:val="28"/>
          <w:szCs w:val="28"/>
          <w:lang w:val="en-US" w:eastAsia="zh-CN"/>
        </w:rPr>
      </w:pPr>
      <w:r>
        <w:rPr>
          <w:rFonts w:hint="eastAsia" w:asciiTheme="minorEastAsia" w:hAnsiTheme="minorEastAsia"/>
          <w:b/>
          <w:bCs/>
          <w:sz w:val="28"/>
          <w:szCs w:val="28"/>
          <w:lang w:val="en-US" w:eastAsia="zh-CN"/>
        </w:rPr>
        <w:t>参考答案要点：</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社会主义在发展过程中，由于各国国情的特殊性，社会主义发展道路必然呈现出多样性的特点。</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要点一：社会主义发展道路多样性的原因分析。</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1.各个国家的生产力发展状况和社会发展阶段决定了社会主义发展道路具有不同的特点。（20分）</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2.历史文化传统的差异性是造成不同国家社会主义发展道路多样性的重要条件。（20分）</w:t>
      </w:r>
    </w:p>
    <w:p>
      <w:pPr>
        <w:widowControl/>
        <w:numPr>
          <w:ilvl w:val="0"/>
          <w:numId w:val="0"/>
        </w:numPr>
        <w:ind w:firstLine="560" w:firstLineChars="200"/>
        <w:jc w:val="left"/>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3.时代和实践的不断发展，是造成社会主义发展道路多样性的现实原因。（20分）</w:t>
      </w:r>
    </w:p>
    <w:p>
      <w:pPr>
        <w:widowControl/>
        <w:numPr>
          <w:ilvl w:val="0"/>
          <w:numId w:val="0"/>
        </w:numPr>
        <w:ind w:firstLine="56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要点二：如何探索适合本国国情的社会主义发展道路。</w:t>
      </w:r>
    </w:p>
    <w:p>
      <w:pPr>
        <w:widowControl/>
        <w:numPr>
          <w:ilvl w:val="0"/>
          <w:numId w:val="0"/>
        </w:numPr>
        <w:ind w:firstLine="560" w:firstLineChars="200"/>
        <w:jc w:val="left"/>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1.必须坚持对待马克思主义的科学态度。（13分）</w:t>
      </w:r>
    </w:p>
    <w:p>
      <w:pPr>
        <w:widowControl/>
        <w:numPr>
          <w:ilvl w:val="0"/>
          <w:numId w:val="0"/>
        </w:numPr>
        <w:ind w:firstLine="560" w:firstLineChars="200"/>
        <w:jc w:val="left"/>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2.必须从当时当地的历史条件出发，坚持“走自己的路”。（14分）</w:t>
      </w:r>
    </w:p>
    <w:p>
      <w:pPr>
        <w:widowControl/>
        <w:numPr>
          <w:ilvl w:val="0"/>
          <w:numId w:val="0"/>
        </w:numPr>
        <w:ind w:firstLine="560" w:firstLineChars="200"/>
        <w:jc w:val="left"/>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3.必须充分吸收人类一切优秀文明成果。（13分）</w:t>
      </w:r>
    </w:p>
    <w:p>
      <w:pPr>
        <w:widowControl/>
        <w:numPr>
          <w:ilvl w:val="0"/>
          <w:numId w:val="0"/>
        </w:numPr>
        <w:ind w:firstLine="560" w:firstLineChars="200"/>
        <w:jc w:val="left"/>
        <w:rPr>
          <w:rFonts w:hint="default" w:asciiTheme="minorEastAsia" w:hAnsiTheme="minorEastAsia"/>
          <w:sz w:val="28"/>
          <w:szCs w:val="28"/>
          <w:lang w:val="en-US" w:eastAsia="zh-CN"/>
        </w:rPr>
      </w:pPr>
    </w:p>
    <w:p>
      <w:pPr>
        <w:rPr>
          <w:rFonts w:asciiTheme="minorEastAsia" w:hAnsiTheme="minorEastAsia"/>
          <w:b/>
          <w:sz w:val="28"/>
          <w:szCs w:val="28"/>
        </w:rPr>
      </w:pPr>
      <w:r>
        <w:rPr>
          <w:rFonts w:hint="eastAsia" w:asciiTheme="minorEastAsia" w:hAnsiTheme="minorEastAsia"/>
          <w:b/>
          <w:sz w:val="28"/>
          <w:szCs w:val="28"/>
        </w:rPr>
        <w:t>评阅说明：</w:t>
      </w:r>
    </w:p>
    <w:p>
      <w:pPr>
        <w:ind w:firstLine="560" w:firstLineChars="200"/>
        <w:rPr>
          <w:szCs w:val="28"/>
        </w:rPr>
      </w:pPr>
      <w:r>
        <w:rPr>
          <w:rFonts w:hint="eastAsia" w:asciiTheme="minorEastAsia" w:hAnsiTheme="minorEastAsia"/>
          <w:sz w:val="28"/>
          <w:szCs w:val="28"/>
        </w:rPr>
        <w:t>该题共计</w:t>
      </w:r>
      <w:r>
        <w:rPr>
          <w:rFonts w:hint="eastAsia" w:asciiTheme="minorEastAsia" w:hAnsiTheme="minorEastAsia"/>
          <w:sz w:val="28"/>
          <w:szCs w:val="28"/>
          <w:lang w:val="en-US" w:eastAsia="zh-CN"/>
        </w:rPr>
        <w:t>两</w:t>
      </w:r>
      <w:r>
        <w:rPr>
          <w:rFonts w:hint="eastAsia" w:asciiTheme="minorEastAsia" w:hAnsiTheme="minorEastAsia"/>
          <w:sz w:val="28"/>
          <w:szCs w:val="28"/>
        </w:rPr>
        <w:t>大要点，合计100分。要求观点正确、论述严谨、联系实际、语句通顺、结构严密和论述充分，学生所答内容要点只要与参考要点意思一致即可，不需要完全一致。</w:t>
      </w:r>
      <w:r>
        <w:rPr>
          <w:rFonts w:hint="eastAsia" w:asciiTheme="minorEastAsia" w:hAnsiTheme="minorEastAsia"/>
          <w:sz w:val="28"/>
          <w:szCs w:val="28"/>
          <w:lang w:val="en-US" w:eastAsia="zh-CN"/>
        </w:rPr>
        <w:t>每个要点需结合自身理解展开论述，否则酌情扣分。</w:t>
      </w:r>
    </w:p>
    <w:p>
      <w:pPr>
        <w:numPr>
          <w:ilvl w:val="0"/>
          <w:numId w:val="0"/>
        </w:numPr>
        <w:rPr>
          <w:rFonts w:hint="default" w:asciiTheme="minorEastAsia" w:hAnsiTheme="minorEastAsia"/>
          <w:sz w:val="28"/>
          <w:szCs w:val="28"/>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QwODliNjcwNTA5ODViOTM4ZjZlZjg3ZGQyNDIxZjAifQ=="/>
  </w:docVars>
  <w:rsids>
    <w:rsidRoot w:val="00873409"/>
    <w:rsid w:val="000150BC"/>
    <w:rsid w:val="000244B3"/>
    <w:rsid w:val="00046683"/>
    <w:rsid w:val="000A65DD"/>
    <w:rsid w:val="000A6B79"/>
    <w:rsid w:val="000E766C"/>
    <w:rsid w:val="00111036"/>
    <w:rsid w:val="001420E8"/>
    <w:rsid w:val="0014525A"/>
    <w:rsid w:val="00187FE1"/>
    <w:rsid w:val="001940E3"/>
    <w:rsid w:val="001B6C10"/>
    <w:rsid w:val="001F2A56"/>
    <w:rsid w:val="00211FA1"/>
    <w:rsid w:val="00212339"/>
    <w:rsid w:val="00250DD5"/>
    <w:rsid w:val="002B2008"/>
    <w:rsid w:val="002D6477"/>
    <w:rsid w:val="00313ECD"/>
    <w:rsid w:val="00385BBD"/>
    <w:rsid w:val="003A7CC0"/>
    <w:rsid w:val="003C0DB8"/>
    <w:rsid w:val="003D2713"/>
    <w:rsid w:val="003D2A1A"/>
    <w:rsid w:val="003F0A7F"/>
    <w:rsid w:val="003F1CF7"/>
    <w:rsid w:val="00405F27"/>
    <w:rsid w:val="0044114A"/>
    <w:rsid w:val="00471EE1"/>
    <w:rsid w:val="00475F87"/>
    <w:rsid w:val="004A0901"/>
    <w:rsid w:val="004B3F1D"/>
    <w:rsid w:val="004F60B6"/>
    <w:rsid w:val="005B63B1"/>
    <w:rsid w:val="00653A81"/>
    <w:rsid w:val="006807CB"/>
    <w:rsid w:val="006902FE"/>
    <w:rsid w:val="00693926"/>
    <w:rsid w:val="00705C1E"/>
    <w:rsid w:val="00713757"/>
    <w:rsid w:val="00717AC9"/>
    <w:rsid w:val="00792B02"/>
    <w:rsid w:val="0080495F"/>
    <w:rsid w:val="0084634D"/>
    <w:rsid w:val="00873409"/>
    <w:rsid w:val="0089067C"/>
    <w:rsid w:val="008C0E24"/>
    <w:rsid w:val="0092406A"/>
    <w:rsid w:val="00944F02"/>
    <w:rsid w:val="00955724"/>
    <w:rsid w:val="00A17390"/>
    <w:rsid w:val="00A41393"/>
    <w:rsid w:val="00A639F1"/>
    <w:rsid w:val="00AB602C"/>
    <w:rsid w:val="00AD693D"/>
    <w:rsid w:val="00B0773D"/>
    <w:rsid w:val="00B47AFB"/>
    <w:rsid w:val="00B75809"/>
    <w:rsid w:val="00B82977"/>
    <w:rsid w:val="00C77800"/>
    <w:rsid w:val="00C8249B"/>
    <w:rsid w:val="00CD2BE9"/>
    <w:rsid w:val="00D328DA"/>
    <w:rsid w:val="00DD5056"/>
    <w:rsid w:val="00DE3FEF"/>
    <w:rsid w:val="00DE6718"/>
    <w:rsid w:val="00E02418"/>
    <w:rsid w:val="00E07AA1"/>
    <w:rsid w:val="00E55F1F"/>
    <w:rsid w:val="00E57A18"/>
    <w:rsid w:val="00E74E20"/>
    <w:rsid w:val="00E8640A"/>
    <w:rsid w:val="00ED619A"/>
    <w:rsid w:val="00EE4734"/>
    <w:rsid w:val="00F07214"/>
    <w:rsid w:val="00F23588"/>
    <w:rsid w:val="00F34F0B"/>
    <w:rsid w:val="00F56DE6"/>
    <w:rsid w:val="00F5788E"/>
    <w:rsid w:val="00F70EE0"/>
    <w:rsid w:val="00FB396B"/>
    <w:rsid w:val="00FC3558"/>
    <w:rsid w:val="25644C4C"/>
    <w:rsid w:val="35246C65"/>
    <w:rsid w:val="3D916288"/>
    <w:rsid w:val="4D7B64CC"/>
    <w:rsid w:val="521A20B3"/>
    <w:rsid w:val="6A8F5714"/>
    <w:rsid w:val="7ACA2007"/>
    <w:rsid w:val="7B242B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1"/>
    <w:semiHidden/>
    <w:unhideWhenUsed/>
    <w:qFormat/>
    <w:uiPriority w:val="99"/>
    <w:rPr>
      <w:rFonts w:ascii="宋体" w:eastAsia="宋体"/>
      <w:sz w:val="18"/>
      <w:szCs w:val="18"/>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iCs/>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character" w:customStyle="1" w:styleId="11">
    <w:name w:val="文档结构图 字符"/>
    <w:basedOn w:val="7"/>
    <w:link w:val="2"/>
    <w:semiHidden/>
    <w:qFormat/>
    <w:uiPriority w:val="99"/>
    <w:rPr>
      <w:rFonts w:ascii="宋体" w:eastAsia="宋体"/>
      <w:sz w:val="18"/>
      <w:szCs w:val="18"/>
    </w:rPr>
  </w:style>
  <w:style w:type="character" w:customStyle="1" w:styleId="12">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59</Words>
  <Characters>340</Characters>
  <Lines>2</Lines>
  <Paragraphs>1</Paragraphs>
  <TotalTime>0</TotalTime>
  <ScaleCrop>false</ScaleCrop>
  <LinksUpToDate>false</LinksUpToDate>
  <CharactersWithSpaces>398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2020-09-17T01:01:00Z</dcterms:created>
  <dc:creator>孙红林</dc:creator>
  <cp:lastModifiedBy>孙红林</cp:lastModifiedBy>
  <cp:lastPrinted>2023-03-16T01:22:00Z</cp:lastPrinted>
  <dcterms:modified xsi:type="dcterms:W3CDTF">2023-09-12T03:07:01Z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3A126F9C7B144EE0BABC4C9619CF7CD8</vt:lpwstr>
  </property>
</Properties>
</file>