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43" w:line="388" w:lineRule="auto"/>
        <w:ind w:left="2264" w:right="1648" w:hanging="752"/>
        <w:jc w:val="center"/>
      </w:pPr>
      <w:r>
        <w:t>江西开放大学</w:t>
      </w:r>
      <w:r>
        <w:rPr>
          <w:rFonts w:hint="eastAsia"/>
          <w:lang w:val="en-US" w:eastAsia="zh-CN"/>
        </w:rPr>
        <w:t>成人</w:t>
      </w:r>
      <w:bookmarkStart w:id="11" w:name="_GoBack"/>
      <w:bookmarkEnd w:id="11"/>
      <w:r>
        <w:t>教育</w:t>
      </w:r>
      <w:r>
        <w:rPr>
          <w:rFonts w:hint="eastAsia"/>
          <w:lang w:eastAsia="zh-CN"/>
        </w:rPr>
        <w:t>大数据技术</w:t>
      </w:r>
      <w:r>
        <w:t>专业</w:t>
      </w:r>
      <w:bookmarkStart w:id="0" w:name="综合实践（毕业设计）实施方案"/>
      <w:bookmarkEnd w:id="0"/>
    </w:p>
    <w:p>
      <w:pPr>
        <w:pStyle w:val="2"/>
        <w:spacing w:before="43" w:line="388" w:lineRule="auto"/>
        <w:ind w:left="2264" w:right="1648" w:hanging="752"/>
        <w:jc w:val="center"/>
      </w:pPr>
      <w:r>
        <w:t>综合实践（毕业设计）实施方案</w:t>
      </w:r>
    </w:p>
    <w:p>
      <w:pPr>
        <w:pStyle w:val="4"/>
        <w:spacing w:before="202"/>
        <w:ind w:left="220"/>
        <w:rPr>
          <w:rFonts w:hint="eastAsia" w:ascii="黑体" w:eastAsia="黑体"/>
        </w:rPr>
      </w:pPr>
      <w:bookmarkStart w:id="1" w:name="一、教学目标"/>
      <w:bookmarkEnd w:id="1"/>
      <w:r>
        <w:rPr>
          <w:rFonts w:hint="eastAsia" w:ascii="黑体" w:eastAsia="黑体"/>
        </w:rPr>
        <w:t>一、教学目标</w:t>
      </w:r>
    </w:p>
    <w:p>
      <w:pPr>
        <w:pStyle w:val="4"/>
        <w:spacing w:before="3"/>
        <w:rPr>
          <w:rFonts w:ascii="黑体"/>
          <w:sz w:val="31"/>
        </w:rPr>
      </w:pPr>
    </w:p>
    <w:p>
      <w:pPr>
        <w:pStyle w:val="4"/>
        <w:spacing w:line="364" w:lineRule="auto"/>
        <w:ind w:left="220" w:right="357" w:firstLine="453"/>
        <w:jc w:val="both"/>
      </w:pPr>
      <w:r>
        <w:rPr>
          <w:spacing w:val="-1"/>
        </w:rPr>
        <w:t>此为</w:t>
      </w:r>
      <w:r>
        <w:rPr>
          <w:rFonts w:hint="eastAsia"/>
          <w:spacing w:val="-1"/>
          <w:lang w:eastAsia="zh-CN"/>
        </w:rPr>
        <w:t>大数据技术</w:t>
      </w:r>
      <w:r>
        <w:rPr>
          <w:spacing w:val="-1"/>
        </w:rPr>
        <w:t>专业进行毕业设计</w:t>
      </w:r>
      <w:r>
        <w:t>（毕业作业</w:t>
      </w:r>
      <w:r>
        <w:rPr>
          <w:spacing w:val="-3"/>
        </w:rPr>
        <w:t>）</w:t>
      </w:r>
      <w:r>
        <w:rPr>
          <w:spacing w:val="-7"/>
        </w:rPr>
        <w:t xml:space="preserve">而使用，毕业设计为 </w:t>
      </w:r>
      <w:r>
        <w:rPr>
          <w:spacing w:val="-14"/>
        </w:rPr>
        <w:t xml:space="preserve">8 </w:t>
      </w:r>
      <w:r>
        <w:rPr>
          <w:spacing w:val="-4"/>
        </w:rPr>
        <w:t>学分，</w:t>
      </w:r>
      <w:r>
        <w:rPr>
          <w:spacing w:val="-9"/>
        </w:rPr>
        <w:t>8</w:t>
      </w:r>
      <w:r>
        <w:rPr>
          <w:spacing w:val="-10"/>
        </w:rPr>
        <w:t xml:space="preserve"> 周时间完成。毕业设计是完成教学计划达到专业培养目标的一个非常重</w:t>
      </w:r>
      <w:r>
        <w:rPr>
          <w:spacing w:val="-12"/>
        </w:rPr>
        <w:t>要的、必不可少的、综合性的教学实践环节，它能够培养和提高学生综合运用所</w:t>
      </w:r>
      <w:r>
        <w:rPr>
          <w:spacing w:val="-6"/>
        </w:rPr>
        <w:t>学知识分析和解决实际问题的能力，并能够在自学能力、协作能力、办事能力等</w:t>
      </w:r>
      <w:r>
        <w:t>信息管理专业人才所必须具备的基本素质方面得到较严格的训练。</w:t>
      </w:r>
    </w:p>
    <w:p>
      <w:pPr>
        <w:pStyle w:val="4"/>
        <w:spacing w:before="3"/>
        <w:ind w:left="673"/>
      </w:pPr>
      <w:r>
        <w:t>毕业设计的教学目标应使学生在以下几个方面有较大收获。</w:t>
      </w:r>
    </w:p>
    <w:p>
      <w:pPr>
        <w:pStyle w:val="7"/>
        <w:numPr>
          <w:ilvl w:val="1"/>
          <w:numId w:val="1"/>
        </w:numPr>
        <w:tabs>
          <w:tab w:val="left" w:pos="1039"/>
        </w:tabs>
        <w:spacing w:before="160" w:after="0" w:line="364" w:lineRule="auto"/>
        <w:ind w:left="220" w:right="357" w:firstLine="453"/>
        <w:jc w:val="left"/>
        <w:rPr>
          <w:sz w:val="24"/>
        </w:rPr>
      </w:pPr>
      <w:r>
        <w:rPr>
          <w:sz w:val="24"/>
        </w:rPr>
        <w:t>通过阅读有关资料对当前</w:t>
      </w:r>
      <w:r>
        <w:rPr>
          <w:rFonts w:hint="eastAsia"/>
          <w:sz w:val="24"/>
          <w:lang w:val="en-US" w:eastAsia="zh-CN"/>
        </w:rPr>
        <w:t>信息技术</w:t>
      </w:r>
      <w:r>
        <w:rPr>
          <w:sz w:val="24"/>
        </w:rPr>
        <w:t>领域的应用现状和前景有进一步的了解和认识。</w:t>
      </w:r>
    </w:p>
    <w:p>
      <w:pPr>
        <w:pStyle w:val="7"/>
        <w:numPr>
          <w:ilvl w:val="1"/>
          <w:numId w:val="1"/>
        </w:numPr>
        <w:tabs>
          <w:tab w:val="left" w:pos="1035"/>
        </w:tabs>
        <w:spacing w:before="2" w:after="0" w:line="240" w:lineRule="auto"/>
        <w:ind w:left="1034" w:right="0" w:hanging="362"/>
        <w:jc w:val="left"/>
        <w:rPr>
          <w:sz w:val="24"/>
        </w:rPr>
      </w:pPr>
      <w:r>
        <w:rPr>
          <w:sz w:val="24"/>
        </w:rPr>
        <w:t>融汇、贯通多年来所学习的</w:t>
      </w:r>
      <w:r>
        <w:rPr>
          <w:rFonts w:hint="eastAsia"/>
          <w:sz w:val="24"/>
          <w:lang w:eastAsia="zh-CN"/>
        </w:rPr>
        <w:t>大数据技术</w:t>
      </w:r>
      <w:r>
        <w:rPr>
          <w:sz w:val="24"/>
        </w:rPr>
        <w:t>专业的多门理论和实践课程知识。</w:t>
      </w:r>
    </w:p>
    <w:p>
      <w:pPr>
        <w:pStyle w:val="7"/>
        <w:numPr>
          <w:ilvl w:val="1"/>
          <w:numId w:val="1"/>
        </w:numPr>
        <w:tabs>
          <w:tab w:val="left" w:pos="1039"/>
        </w:tabs>
        <w:spacing w:before="160" w:after="0" w:line="364" w:lineRule="auto"/>
        <w:ind w:left="220" w:right="357" w:firstLine="453"/>
        <w:jc w:val="left"/>
        <w:rPr>
          <w:sz w:val="24"/>
        </w:rPr>
      </w:pPr>
      <w:r>
        <w:rPr>
          <w:sz w:val="24"/>
        </w:rPr>
        <w:t>综合运用所学的专业知识和使用软件工具的技能，进行</w:t>
      </w:r>
      <w:r>
        <w:rPr>
          <w:rFonts w:hint="eastAsia"/>
          <w:sz w:val="24"/>
          <w:lang w:val="en-US" w:eastAsia="zh-CN"/>
        </w:rPr>
        <w:t>软件</w:t>
      </w:r>
      <w:r>
        <w:rPr>
          <w:sz w:val="24"/>
        </w:rPr>
        <w:t>系统的管理、运行与维护的能力。</w:t>
      </w:r>
    </w:p>
    <w:p>
      <w:pPr>
        <w:pStyle w:val="7"/>
        <w:numPr>
          <w:ilvl w:val="1"/>
          <w:numId w:val="1"/>
        </w:numPr>
        <w:tabs>
          <w:tab w:val="left" w:pos="1035"/>
        </w:tabs>
        <w:spacing w:before="1" w:after="0" w:line="240" w:lineRule="auto"/>
        <w:ind w:left="1034" w:right="0" w:hanging="362"/>
        <w:jc w:val="left"/>
        <w:rPr>
          <w:sz w:val="24"/>
        </w:rPr>
      </w:pPr>
      <w:r>
        <w:rPr>
          <w:sz w:val="24"/>
        </w:rPr>
        <w:t>培养与他人合作与沟通的能力，以及增强团队精神。</w:t>
      </w:r>
    </w:p>
    <w:p>
      <w:pPr>
        <w:pStyle w:val="4"/>
        <w:spacing w:before="3"/>
        <w:rPr>
          <w:sz w:val="31"/>
        </w:rPr>
      </w:pPr>
    </w:p>
    <w:p>
      <w:pPr>
        <w:pStyle w:val="4"/>
        <w:spacing w:before="1"/>
        <w:ind w:left="220"/>
        <w:rPr>
          <w:rFonts w:hint="eastAsia" w:ascii="黑体" w:eastAsia="黑体"/>
        </w:rPr>
      </w:pPr>
      <w:bookmarkStart w:id="2" w:name="二、选题原则"/>
      <w:bookmarkEnd w:id="2"/>
      <w:r>
        <w:rPr>
          <w:rFonts w:hint="eastAsia" w:ascii="黑体" w:eastAsia="黑体"/>
        </w:rPr>
        <w:t>二、选题原则</w:t>
      </w:r>
    </w:p>
    <w:p>
      <w:pPr>
        <w:pStyle w:val="4"/>
        <w:spacing w:before="3"/>
        <w:rPr>
          <w:rFonts w:ascii="黑体"/>
          <w:sz w:val="31"/>
        </w:rPr>
      </w:pPr>
    </w:p>
    <w:p>
      <w:pPr>
        <w:pStyle w:val="4"/>
        <w:spacing w:line="364" w:lineRule="auto"/>
        <w:ind w:left="220" w:right="287" w:firstLine="453"/>
      </w:pPr>
      <w:r>
        <w:t>毕业设计可结合科研任务、技术开发项目、信息系统建设与维护的需要，以及学生单位信息化建设的需要进行选题。</w:t>
      </w:r>
    </w:p>
    <w:p>
      <w:pPr>
        <w:pStyle w:val="4"/>
        <w:spacing w:before="1"/>
        <w:ind w:left="673"/>
      </w:pPr>
      <w:r>
        <w:t>选题的基本原则是：</w:t>
      </w:r>
    </w:p>
    <w:p>
      <w:pPr>
        <w:pStyle w:val="7"/>
        <w:numPr>
          <w:ilvl w:val="0"/>
          <w:numId w:val="2"/>
        </w:numPr>
        <w:tabs>
          <w:tab w:val="left" w:pos="1035"/>
        </w:tabs>
        <w:spacing w:before="161" w:after="0" w:line="240" w:lineRule="auto"/>
        <w:ind w:left="1034" w:right="0" w:hanging="362"/>
        <w:jc w:val="left"/>
        <w:rPr>
          <w:sz w:val="24"/>
        </w:rPr>
      </w:pPr>
      <w:r>
        <w:rPr>
          <w:sz w:val="24"/>
        </w:rPr>
        <w:t>必须符合</w:t>
      </w:r>
      <w:r>
        <w:rPr>
          <w:rFonts w:hint="eastAsia"/>
          <w:sz w:val="24"/>
          <w:lang w:eastAsia="zh-CN"/>
        </w:rPr>
        <w:t>大数据技术</w:t>
      </w:r>
      <w:r>
        <w:rPr>
          <w:sz w:val="24"/>
        </w:rPr>
        <w:t>专业对信息化建设和管理的综合训练的要求。</w:t>
      </w:r>
    </w:p>
    <w:p>
      <w:pPr>
        <w:pStyle w:val="7"/>
        <w:numPr>
          <w:ilvl w:val="0"/>
          <w:numId w:val="2"/>
        </w:numPr>
        <w:tabs>
          <w:tab w:val="left" w:pos="1039"/>
        </w:tabs>
        <w:spacing w:before="160" w:after="0" w:line="364" w:lineRule="auto"/>
        <w:ind w:left="220" w:right="357" w:firstLine="453"/>
        <w:jc w:val="left"/>
        <w:rPr>
          <w:sz w:val="24"/>
        </w:rPr>
      </w:pPr>
      <w:r>
        <w:rPr>
          <w:sz w:val="24"/>
        </w:rPr>
        <w:t>在满足综合训练要求的前提下，尽可能选择与本地区、本单位实际需要相结合的课题。</w:t>
      </w:r>
    </w:p>
    <w:p>
      <w:pPr>
        <w:pStyle w:val="7"/>
        <w:numPr>
          <w:ilvl w:val="0"/>
          <w:numId w:val="2"/>
        </w:numPr>
        <w:tabs>
          <w:tab w:val="left" w:pos="1035"/>
        </w:tabs>
        <w:spacing w:before="1" w:after="0" w:line="240" w:lineRule="auto"/>
        <w:ind w:left="1034" w:right="0" w:hanging="362"/>
        <w:jc w:val="left"/>
        <w:rPr>
          <w:sz w:val="24"/>
        </w:rPr>
      </w:pPr>
      <w:r>
        <w:rPr>
          <w:sz w:val="24"/>
        </w:rPr>
        <w:t>选题要有利于深化所学的专业知识和拓展所学的知识面。</w:t>
      </w:r>
    </w:p>
    <w:p>
      <w:pPr>
        <w:pStyle w:val="7"/>
        <w:numPr>
          <w:ilvl w:val="0"/>
          <w:numId w:val="2"/>
        </w:numPr>
        <w:tabs>
          <w:tab w:val="left" w:pos="1039"/>
        </w:tabs>
        <w:spacing w:before="161" w:after="0" w:line="364" w:lineRule="auto"/>
        <w:ind w:left="220" w:right="357" w:firstLine="453"/>
        <w:jc w:val="left"/>
        <w:rPr>
          <w:sz w:val="24"/>
        </w:rPr>
      </w:pPr>
      <w:r>
        <w:rPr>
          <w:sz w:val="24"/>
        </w:rPr>
        <w:t>课题任务要有一定的设计任务和工作量，以保证每个学生能有明确的分工和具体的设计任务。</w:t>
      </w:r>
    </w:p>
    <w:p>
      <w:pPr>
        <w:pStyle w:val="7"/>
        <w:numPr>
          <w:ilvl w:val="0"/>
          <w:numId w:val="2"/>
        </w:numPr>
        <w:tabs>
          <w:tab w:val="left" w:pos="1039"/>
        </w:tabs>
        <w:spacing w:before="1" w:after="0" w:line="364" w:lineRule="auto"/>
        <w:ind w:left="220" w:right="357" w:firstLine="453"/>
        <w:jc w:val="left"/>
        <w:rPr>
          <w:sz w:val="24"/>
        </w:rPr>
      </w:pPr>
      <w:r>
        <w:rPr>
          <w:sz w:val="24"/>
        </w:rPr>
        <w:t>课题的设计难度要适中，应使中等程度的学生经过努力能够在规定的时间内完成设计任务。</w:t>
      </w:r>
    </w:p>
    <w:p>
      <w:pPr>
        <w:spacing w:after="0" w:line="364" w:lineRule="auto"/>
        <w:jc w:val="left"/>
        <w:rPr>
          <w:sz w:val="24"/>
        </w:rPr>
        <w:sectPr>
          <w:pgSz w:w="11910" w:h="16840"/>
          <w:pgMar w:top="1500" w:right="1440" w:bottom="280" w:left="1580" w:header="720" w:footer="720" w:gutter="0"/>
          <w:cols w:space="720" w:num="1"/>
        </w:sectPr>
      </w:pPr>
    </w:p>
    <w:p>
      <w:pPr>
        <w:pStyle w:val="4"/>
        <w:spacing w:before="42"/>
        <w:ind w:left="220"/>
        <w:rPr>
          <w:rFonts w:hint="eastAsia" w:ascii="黑体" w:eastAsia="黑体"/>
        </w:rPr>
      </w:pPr>
      <w:bookmarkStart w:id="3" w:name="三、毕业设计资格"/>
      <w:bookmarkEnd w:id="3"/>
      <w:r>
        <w:rPr>
          <w:rFonts w:hint="eastAsia" w:ascii="黑体" w:eastAsia="黑体"/>
        </w:rPr>
        <w:t>三、毕业设计资格</w:t>
      </w:r>
    </w:p>
    <w:p>
      <w:pPr>
        <w:pStyle w:val="4"/>
        <w:spacing w:before="3"/>
        <w:rPr>
          <w:rFonts w:ascii="黑体"/>
          <w:sz w:val="31"/>
        </w:rPr>
      </w:pPr>
    </w:p>
    <w:p>
      <w:pPr>
        <w:pStyle w:val="7"/>
        <w:numPr>
          <w:ilvl w:val="0"/>
          <w:numId w:val="3"/>
        </w:numPr>
        <w:tabs>
          <w:tab w:val="left" w:pos="1039"/>
        </w:tabs>
        <w:spacing w:before="0" w:after="0" w:line="364" w:lineRule="auto"/>
        <w:ind w:left="220" w:right="357" w:firstLine="453"/>
        <w:jc w:val="both"/>
        <w:rPr>
          <w:sz w:val="24"/>
        </w:rPr>
      </w:pPr>
      <w:r>
        <w:rPr>
          <w:sz w:val="24"/>
        </w:rPr>
        <w:t>毕业设计资格：参加毕业设计的学生应修完并通过主干课程，否则无资</w:t>
      </w:r>
      <w:r>
        <w:rPr>
          <w:spacing w:val="-6"/>
          <w:sz w:val="24"/>
        </w:rPr>
        <w:t>格参加毕业设计。各地市级分校</w:t>
      </w:r>
      <w:r>
        <w:rPr>
          <w:sz w:val="24"/>
        </w:rPr>
        <w:t>（工作站</w:t>
      </w:r>
      <w:r>
        <w:rPr>
          <w:spacing w:val="-32"/>
          <w:sz w:val="24"/>
        </w:rPr>
        <w:t>）</w:t>
      </w:r>
      <w:r>
        <w:rPr>
          <w:spacing w:val="-1"/>
          <w:sz w:val="24"/>
        </w:rPr>
        <w:t>可根据实际情况规定学生参加毕业设</w:t>
      </w:r>
      <w:r>
        <w:rPr>
          <w:sz w:val="24"/>
        </w:rPr>
        <w:t>计的其它具体条件。</w:t>
      </w:r>
    </w:p>
    <w:p>
      <w:pPr>
        <w:pStyle w:val="7"/>
        <w:numPr>
          <w:ilvl w:val="0"/>
          <w:numId w:val="3"/>
        </w:numPr>
        <w:tabs>
          <w:tab w:val="left" w:pos="1039"/>
        </w:tabs>
        <w:spacing w:before="2" w:after="0" w:line="364" w:lineRule="auto"/>
        <w:ind w:left="220" w:right="357" w:firstLine="453"/>
        <w:jc w:val="left"/>
        <w:rPr>
          <w:sz w:val="24"/>
        </w:rPr>
      </w:pPr>
      <w:r>
        <w:rPr>
          <w:sz w:val="24"/>
        </w:rPr>
        <w:t>资格的审定：毕业设计的资格可由地市级分校（工作站）教学管理部门审核，报江西开放大学备案。</w:t>
      </w:r>
    </w:p>
    <w:p>
      <w:pPr>
        <w:pStyle w:val="4"/>
        <w:spacing w:before="10"/>
        <w:rPr>
          <w:sz w:val="18"/>
        </w:rPr>
      </w:pPr>
    </w:p>
    <w:p>
      <w:pPr>
        <w:pStyle w:val="4"/>
        <w:spacing w:before="1"/>
        <w:ind w:left="220"/>
        <w:rPr>
          <w:rFonts w:hint="eastAsia" w:ascii="黑体" w:eastAsia="黑体"/>
        </w:rPr>
      </w:pPr>
      <w:bookmarkStart w:id="4" w:name="四、毕业设计要求"/>
      <w:bookmarkEnd w:id="4"/>
      <w:r>
        <w:rPr>
          <w:rFonts w:hint="eastAsia" w:ascii="黑体" w:eastAsia="黑体"/>
        </w:rPr>
        <w:t>四、毕业设计要求</w:t>
      </w:r>
    </w:p>
    <w:p>
      <w:pPr>
        <w:pStyle w:val="4"/>
        <w:spacing w:before="3"/>
        <w:rPr>
          <w:rFonts w:ascii="黑体"/>
          <w:sz w:val="31"/>
        </w:rPr>
      </w:pPr>
    </w:p>
    <w:p>
      <w:pPr>
        <w:pStyle w:val="4"/>
        <w:spacing w:line="364" w:lineRule="auto"/>
        <w:ind w:left="220" w:right="287" w:firstLine="453"/>
      </w:pPr>
      <w:r>
        <w:t>毕业设计的要求应体现在毕业设计的各个设计环节，可根据课题的特点而有所侧重，但多数开发应用类型的课题应使学生达到以下基本要求：</w:t>
      </w:r>
    </w:p>
    <w:p>
      <w:pPr>
        <w:pStyle w:val="7"/>
        <w:numPr>
          <w:ilvl w:val="0"/>
          <w:numId w:val="4"/>
        </w:numPr>
        <w:tabs>
          <w:tab w:val="left" w:pos="1035"/>
        </w:tabs>
        <w:spacing w:before="1" w:after="0" w:line="240" w:lineRule="auto"/>
        <w:ind w:left="1034" w:right="0" w:hanging="362"/>
        <w:jc w:val="left"/>
        <w:rPr>
          <w:sz w:val="24"/>
        </w:rPr>
      </w:pPr>
      <w:r>
        <w:rPr>
          <w:sz w:val="24"/>
        </w:rPr>
        <w:t>根据课题任务制定合理、可行的设计计划；</w:t>
      </w:r>
    </w:p>
    <w:p>
      <w:pPr>
        <w:pStyle w:val="7"/>
        <w:numPr>
          <w:ilvl w:val="0"/>
          <w:numId w:val="4"/>
        </w:numPr>
        <w:tabs>
          <w:tab w:val="left" w:pos="1035"/>
        </w:tabs>
        <w:spacing w:before="161" w:after="0" w:line="240" w:lineRule="auto"/>
        <w:ind w:left="1034" w:right="0" w:hanging="362"/>
        <w:jc w:val="left"/>
        <w:rPr>
          <w:sz w:val="24"/>
        </w:rPr>
      </w:pPr>
      <w:r>
        <w:rPr>
          <w:sz w:val="24"/>
        </w:rPr>
        <w:t>进行必要的课题任务调研、资料收集和文献阅读；</w:t>
      </w:r>
    </w:p>
    <w:p>
      <w:pPr>
        <w:pStyle w:val="7"/>
        <w:numPr>
          <w:ilvl w:val="0"/>
          <w:numId w:val="4"/>
        </w:numPr>
        <w:tabs>
          <w:tab w:val="left" w:pos="1039"/>
        </w:tabs>
        <w:spacing w:before="160" w:after="0" w:line="364" w:lineRule="auto"/>
        <w:ind w:left="220" w:right="357" w:firstLine="453"/>
        <w:jc w:val="left"/>
        <w:rPr>
          <w:sz w:val="24"/>
        </w:rPr>
      </w:pPr>
      <w:r>
        <w:rPr>
          <w:sz w:val="24"/>
        </w:rPr>
        <w:t>毕业设计可以每人独立选题，也可以多人完成同一选题，对于同一选题小组的学生要有明确分工；</w:t>
      </w:r>
    </w:p>
    <w:p>
      <w:pPr>
        <w:pStyle w:val="7"/>
        <w:numPr>
          <w:ilvl w:val="0"/>
          <w:numId w:val="4"/>
        </w:numPr>
        <w:tabs>
          <w:tab w:val="left" w:pos="1035"/>
        </w:tabs>
        <w:spacing w:before="1" w:after="0" w:line="240" w:lineRule="auto"/>
        <w:ind w:left="1034" w:right="0" w:hanging="362"/>
        <w:jc w:val="left"/>
        <w:rPr>
          <w:sz w:val="24"/>
        </w:rPr>
      </w:pPr>
      <w:r>
        <w:rPr>
          <w:sz w:val="24"/>
        </w:rPr>
        <w:t>每个学生都要提供出自己的设计报告（作业）并附上设计作品。</w:t>
      </w:r>
    </w:p>
    <w:p>
      <w:pPr>
        <w:pStyle w:val="4"/>
        <w:spacing w:before="3"/>
        <w:rPr>
          <w:sz w:val="31"/>
        </w:rPr>
      </w:pPr>
    </w:p>
    <w:p>
      <w:pPr>
        <w:pStyle w:val="4"/>
        <w:spacing w:before="1"/>
        <w:ind w:left="220"/>
        <w:rPr>
          <w:rFonts w:hint="eastAsia" w:ascii="黑体" w:eastAsia="黑体"/>
        </w:rPr>
      </w:pPr>
      <w:bookmarkStart w:id="5" w:name="五、指导教师"/>
      <w:bookmarkEnd w:id="5"/>
      <w:r>
        <w:rPr>
          <w:rFonts w:hint="eastAsia" w:ascii="黑体" w:eastAsia="黑体"/>
        </w:rPr>
        <w:t>五、指导教师</w:t>
      </w:r>
    </w:p>
    <w:p>
      <w:pPr>
        <w:pStyle w:val="4"/>
        <w:spacing w:before="3"/>
        <w:rPr>
          <w:rFonts w:ascii="黑体"/>
          <w:sz w:val="31"/>
        </w:rPr>
      </w:pPr>
    </w:p>
    <w:p>
      <w:pPr>
        <w:pStyle w:val="4"/>
        <w:spacing w:line="364" w:lineRule="auto"/>
        <w:ind w:left="220" w:right="357" w:firstLine="453"/>
      </w:pPr>
      <w:r>
        <w:rPr>
          <w:spacing w:val="3"/>
        </w:rPr>
        <w:t>在学生的毕业设计中指导教师对引导学生以科学、认真的态度进行毕业设计，对保证毕业设计的水平和质量起到主导作用。</w:t>
      </w:r>
    </w:p>
    <w:p>
      <w:pPr>
        <w:pStyle w:val="7"/>
        <w:numPr>
          <w:ilvl w:val="0"/>
          <w:numId w:val="5"/>
        </w:numPr>
        <w:tabs>
          <w:tab w:val="left" w:pos="1039"/>
        </w:tabs>
        <w:spacing w:before="1" w:after="0" w:line="364" w:lineRule="auto"/>
        <w:ind w:left="220" w:right="357" w:firstLine="453"/>
        <w:jc w:val="left"/>
        <w:rPr>
          <w:sz w:val="24"/>
        </w:rPr>
      </w:pPr>
      <w:r>
        <w:rPr>
          <w:sz w:val="24"/>
        </w:rPr>
        <w:t>指导教师应由对课题比较熟悉并且具有一定专业理论水平和实践经验的教师或工程技术人员担任，并应具有中级以上专业技术职称。</w:t>
      </w:r>
    </w:p>
    <w:p>
      <w:pPr>
        <w:pStyle w:val="7"/>
        <w:numPr>
          <w:ilvl w:val="0"/>
          <w:numId w:val="5"/>
        </w:numPr>
        <w:tabs>
          <w:tab w:val="left" w:pos="1035"/>
        </w:tabs>
        <w:spacing w:before="1" w:after="0" w:line="364" w:lineRule="auto"/>
        <w:ind w:left="220" w:right="357" w:firstLine="453"/>
        <w:jc w:val="left"/>
        <w:rPr>
          <w:sz w:val="24"/>
        </w:rPr>
      </w:pPr>
      <w:r>
        <w:rPr>
          <w:spacing w:val="-9"/>
          <w:sz w:val="24"/>
        </w:rPr>
        <w:t>指导教师应根据所选课题指导学生拟定《毕业设计任务书》，提出各阶段</w:t>
      </w:r>
      <w:r>
        <w:rPr>
          <w:sz w:val="24"/>
        </w:rPr>
        <w:t>的设计要求和日程安排。</w:t>
      </w:r>
    </w:p>
    <w:p>
      <w:pPr>
        <w:pStyle w:val="7"/>
        <w:numPr>
          <w:ilvl w:val="0"/>
          <w:numId w:val="5"/>
        </w:numPr>
        <w:tabs>
          <w:tab w:val="left" w:pos="1039"/>
        </w:tabs>
        <w:spacing w:before="2" w:after="0" w:line="364" w:lineRule="auto"/>
        <w:ind w:left="220" w:right="357" w:firstLine="453"/>
        <w:jc w:val="left"/>
        <w:rPr>
          <w:sz w:val="24"/>
        </w:rPr>
      </w:pPr>
      <w:r>
        <w:rPr>
          <w:spacing w:val="-4"/>
          <w:sz w:val="24"/>
        </w:rPr>
        <w:t xml:space="preserve">指导教师的面授指导总共不少于 </w:t>
      </w:r>
      <w:r>
        <w:rPr>
          <w:sz w:val="24"/>
        </w:rPr>
        <w:t>3</w:t>
      </w:r>
      <w:r>
        <w:rPr>
          <w:spacing w:val="-16"/>
          <w:sz w:val="24"/>
        </w:rPr>
        <w:t xml:space="preserve"> 次，不少于 </w:t>
      </w:r>
      <w:r>
        <w:rPr>
          <w:sz w:val="24"/>
        </w:rPr>
        <w:t>6</w:t>
      </w:r>
      <w:r>
        <w:rPr>
          <w:spacing w:val="-8"/>
          <w:sz w:val="24"/>
        </w:rPr>
        <w:t xml:space="preserve"> 学时，要不定期检查学生的设计进度和设计质量，解答学生设计中遇到的困难和问题。</w:t>
      </w:r>
    </w:p>
    <w:p>
      <w:pPr>
        <w:pStyle w:val="7"/>
        <w:numPr>
          <w:ilvl w:val="0"/>
          <w:numId w:val="5"/>
        </w:numPr>
        <w:tabs>
          <w:tab w:val="left" w:pos="1035"/>
        </w:tabs>
        <w:spacing w:before="1" w:after="0" w:line="240" w:lineRule="auto"/>
        <w:ind w:left="1034" w:right="0" w:hanging="362"/>
        <w:jc w:val="left"/>
        <w:rPr>
          <w:sz w:val="24"/>
        </w:rPr>
      </w:pPr>
      <w:r>
        <w:rPr>
          <w:sz w:val="24"/>
        </w:rPr>
        <w:t>指导教师要指导和检查学生撰写的报告，应避免报告中的科学错误。</w:t>
      </w:r>
    </w:p>
    <w:p>
      <w:pPr>
        <w:pStyle w:val="7"/>
        <w:numPr>
          <w:ilvl w:val="0"/>
          <w:numId w:val="5"/>
        </w:numPr>
        <w:tabs>
          <w:tab w:val="left" w:pos="1035"/>
        </w:tabs>
        <w:spacing w:before="160" w:after="0" w:line="364" w:lineRule="auto"/>
        <w:ind w:left="220" w:right="357" w:firstLine="453"/>
        <w:jc w:val="left"/>
        <w:rPr>
          <w:sz w:val="24"/>
        </w:rPr>
      </w:pPr>
      <w:r>
        <w:rPr>
          <w:spacing w:val="-5"/>
          <w:sz w:val="24"/>
        </w:rPr>
        <w:t xml:space="preserve">一位指导教师指导学生的人数不宜过多，原则上不多于 </w:t>
      </w:r>
      <w:r>
        <w:rPr>
          <w:sz w:val="24"/>
        </w:rPr>
        <w:t>10</w:t>
      </w:r>
      <w:r>
        <w:rPr>
          <w:spacing w:val="-16"/>
          <w:sz w:val="24"/>
        </w:rPr>
        <w:t xml:space="preserve"> 人，应确保指</w:t>
      </w:r>
      <w:r>
        <w:rPr>
          <w:sz w:val="24"/>
        </w:rPr>
        <w:t>导质量。</w:t>
      </w:r>
    </w:p>
    <w:p>
      <w:pPr>
        <w:spacing w:after="0" w:line="364" w:lineRule="auto"/>
        <w:jc w:val="left"/>
        <w:rPr>
          <w:sz w:val="24"/>
        </w:rPr>
        <w:sectPr>
          <w:pgSz w:w="11910" w:h="16840"/>
          <w:pgMar w:top="1460" w:right="1440" w:bottom="280" w:left="1580" w:header="720" w:footer="720" w:gutter="0"/>
          <w:cols w:space="720" w:num="1"/>
        </w:sectPr>
      </w:pPr>
    </w:p>
    <w:p>
      <w:pPr>
        <w:pStyle w:val="4"/>
        <w:spacing w:before="42"/>
        <w:ind w:left="220"/>
        <w:rPr>
          <w:rFonts w:hint="eastAsia" w:ascii="黑体" w:eastAsia="黑体"/>
        </w:rPr>
      </w:pPr>
      <w:bookmarkStart w:id="6" w:name="六、毕业设计报告"/>
      <w:bookmarkEnd w:id="6"/>
      <w:r>
        <w:rPr>
          <w:rFonts w:hint="eastAsia" w:ascii="黑体" w:eastAsia="黑体"/>
        </w:rPr>
        <w:t>六、毕业设计报告</w:t>
      </w:r>
    </w:p>
    <w:p>
      <w:pPr>
        <w:pStyle w:val="4"/>
        <w:spacing w:before="3"/>
        <w:rPr>
          <w:rFonts w:ascii="黑体"/>
          <w:sz w:val="31"/>
        </w:rPr>
      </w:pPr>
    </w:p>
    <w:p>
      <w:pPr>
        <w:pStyle w:val="4"/>
        <w:spacing w:line="364" w:lineRule="auto"/>
        <w:ind w:left="220" w:right="357" w:firstLine="453"/>
        <w:jc w:val="both"/>
      </w:pPr>
      <w:r>
        <w:rPr>
          <w:spacing w:val="-5"/>
        </w:rPr>
        <w:t>毕业设计报告是毕业设计工作的总结和提高，毕业设计报告反映了毕业生的</w:t>
      </w:r>
      <w:r>
        <w:rPr>
          <w:spacing w:val="-9"/>
        </w:rPr>
        <w:t>专业水平和能力，因此要求学生以积极认真、严谨求实的态度完成毕业报告的撰</w:t>
      </w:r>
      <w:r>
        <w:t>写。</w:t>
      </w:r>
    </w:p>
    <w:p>
      <w:pPr>
        <w:pStyle w:val="7"/>
        <w:numPr>
          <w:ilvl w:val="0"/>
          <w:numId w:val="6"/>
        </w:numPr>
        <w:tabs>
          <w:tab w:val="left" w:pos="1039"/>
        </w:tabs>
        <w:spacing w:before="2" w:after="0" w:line="364" w:lineRule="auto"/>
        <w:ind w:left="220" w:right="357" w:firstLine="453"/>
        <w:jc w:val="left"/>
        <w:rPr>
          <w:sz w:val="24"/>
        </w:rPr>
      </w:pPr>
      <w:r>
        <w:rPr>
          <w:sz w:val="24"/>
        </w:rPr>
        <w:t>每个学生应根据自己的毕业设计成果独立完成毕业设计（作业）报告的撰写；</w:t>
      </w:r>
    </w:p>
    <w:p>
      <w:pPr>
        <w:pStyle w:val="7"/>
        <w:numPr>
          <w:ilvl w:val="0"/>
          <w:numId w:val="6"/>
        </w:numPr>
        <w:tabs>
          <w:tab w:val="left" w:pos="1035"/>
        </w:tabs>
        <w:spacing w:before="1" w:after="0" w:line="240" w:lineRule="auto"/>
        <w:ind w:left="1034" w:right="0" w:hanging="362"/>
        <w:jc w:val="left"/>
        <w:rPr>
          <w:sz w:val="24"/>
        </w:rPr>
      </w:pPr>
      <w:r>
        <w:rPr>
          <w:sz w:val="24"/>
        </w:rPr>
        <w:t>报告要书写规范、文字通顺、图表清晰、数据完整、结论明确；</w:t>
      </w:r>
    </w:p>
    <w:p>
      <w:pPr>
        <w:pStyle w:val="7"/>
        <w:numPr>
          <w:ilvl w:val="0"/>
          <w:numId w:val="6"/>
        </w:numPr>
        <w:tabs>
          <w:tab w:val="left" w:pos="1035"/>
        </w:tabs>
        <w:spacing w:before="161" w:after="0" w:line="364" w:lineRule="auto"/>
        <w:ind w:left="220" w:right="235" w:firstLine="453"/>
        <w:jc w:val="left"/>
        <w:rPr>
          <w:sz w:val="24"/>
        </w:rPr>
      </w:pPr>
      <w:r>
        <w:rPr>
          <w:sz w:val="24"/>
        </w:rPr>
        <w:t>报告应包含有摘要（150～200</w:t>
      </w:r>
      <w:r>
        <w:rPr>
          <w:spacing w:val="-30"/>
          <w:sz w:val="24"/>
        </w:rPr>
        <w:t xml:space="preserve"> 字</w:t>
      </w:r>
      <w:r>
        <w:rPr>
          <w:spacing w:val="-120"/>
          <w:sz w:val="24"/>
        </w:rPr>
        <w:t>）</w:t>
      </w:r>
      <w:r>
        <w:rPr>
          <w:spacing w:val="-4"/>
          <w:sz w:val="24"/>
        </w:rPr>
        <w:t xml:space="preserve">、关键词、目录、正文及参考文献等， </w:t>
      </w:r>
      <w:r>
        <w:rPr>
          <w:sz w:val="24"/>
        </w:rPr>
        <w:t>同时应附相关程序清单、界面截图、调试结果、图纸等；</w:t>
      </w:r>
    </w:p>
    <w:p>
      <w:pPr>
        <w:pStyle w:val="7"/>
        <w:numPr>
          <w:ilvl w:val="0"/>
          <w:numId w:val="6"/>
        </w:numPr>
        <w:tabs>
          <w:tab w:val="left" w:pos="1039"/>
        </w:tabs>
        <w:spacing w:before="1" w:after="0" w:line="364" w:lineRule="auto"/>
        <w:ind w:left="220" w:right="357" w:firstLine="453"/>
        <w:jc w:val="left"/>
        <w:rPr>
          <w:sz w:val="24"/>
        </w:rPr>
      </w:pPr>
      <w:r>
        <w:rPr>
          <w:spacing w:val="-9"/>
          <w:sz w:val="24"/>
        </w:rPr>
        <w:t xml:space="preserve">报告应不少于 </w:t>
      </w:r>
      <w:r>
        <w:rPr>
          <w:sz w:val="24"/>
        </w:rPr>
        <w:t>3000</w:t>
      </w:r>
      <w:r>
        <w:rPr>
          <w:spacing w:val="-29"/>
          <w:sz w:val="24"/>
        </w:rPr>
        <w:t xml:space="preserve"> 字</w:t>
      </w:r>
      <w:r>
        <w:rPr>
          <w:sz w:val="24"/>
        </w:rPr>
        <w:t>（不包括程序清单、抓屏界面和图纸</w:t>
      </w:r>
      <w:r>
        <w:rPr>
          <w:spacing w:val="-118"/>
          <w:sz w:val="24"/>
        </w:rPr>
        <w:t>）</w:t>
      </w:r>
      <w:r>
        <w:rPr>
          <w:sz w:val="24"/>
        </w:rPr>
        <w:t>，报告中引用的部分必须注明出处。</w:t>
      </w:r>
    </w:p>
    <w:p>
      <w:pPr>
        <w:pStyle w:val="4"/>
        <w:spacing w:before="10"/>
        <w:rPr>
          <w:sz w:val="18"/>
        </w:rPr>
      </w:pPr>
    </w:p>
    <w:p>
      <w:pPr>
        <w:pStyle w:val="4"/>
        <w:ind w:left="220"/>
        <w:rPr>
          <w:rFonts w:hint="eastAsia" w:ascii="黑体" w:eastAsia="黑体"/>
        </w:rPr>
      </w:pPr>
      <w:bookmarkStart w:id="7" w:name="七、毕业设计成绩的评定"/>
      <w:bookmarkEnd w:id="7"/>
      <w:r>
        <w:rPr>
          <w:rFonts w:hint="eastAsia" w:ascii="黑体" w:eastAsia="黑体"/>
        </w:rPr>
        <w:t>七、毕业设计成绩的评定</w:t>
      </w:r>
    </w:p>
    <w:p>
      <w:pPr>
        <w:pStyle w:val="4"/>
        <w:spacing w:before="4"/>
        <w:rPr>
          <w:rFonts w:ascii="黑体"/>
          <w:sz w:val="31"/>
        </w:rPr>
      </w:pPr>
    </w:p>
    <w:p>
      <w:pPr>
        <w:pStyle w:val="7"/>
        <w:numPr>
          <w:ilvl w:val="0"/>
          <w:numId w:val="7"/>
        </w:numPr>
        <w:tabs>
          <w:tab w:val="left" w:pos="1039"/>
        </w:tabs>
        <w:spacing w:before="0" w:after="0" w:line="364" w:lineRule="auto"/>
        <w:ind w:left="220" w:right="357" w:firstLine="453"/>
        <w:jc w:val="left"/>
        <w:rPr>
          <w:sz w:val="24"/>
        </w:rPr>
      </w:pPr>
      <w:r>
        <w:rPr>
          <w:sz w:val="24"/>
        </w:rPr>
        <w:t>毕业设计成绩：毕业设计成绩由中期考核成绩与后期的毕业设计报告的评阅成绩（含毕业设计作品）</w:t>
      </w:r>
      <w:r>
        <w:rPr>
          <w:spacing w:val="-4"/>
          <w:sz w:val="24"/>
        </w:rPr>
        <w:t xml:space="preserve">这两个部分组成，其分数比例为 </w:t>
      </w:r>
      <w:r>
        <w:rPr>
          <w:sz w:val="24"/>
        </w:rPr>
        <w:t>30</w:t>
      </w:r>
      <w:r>
        <w:rPr>
          <w:spacing w:val="-40"/>
          <w:sz w:val="24"/>
        </w:rPr>
        <w:t xml:space="preserve"> 和 </w:t>
      </w:r>
      <w:r>
        <w:rPr>
          <w:sz w:val="24"/>
        </w:rPr>
        <w:t>70。</w:t>
      </w:r>
    </w:p>
    <w:p>
      <w:pPr>
        <w:pStyle w:val="7"/>
        <w:numPr>
          <w:ilvl w:val="0"/>
          <w:numId w:val="7"/>
        </w:numPr>
        <w:tabs>
          <w:tab w:val="left" w:pos="1035"/>
        </w:tabs>
        <w:spacing w:before="1" w:after="0" w:line="240" w:lineRule="auto"/>
        <w:ind w:left="1034" w:right="0" w:hanging="362"/>
        <w:jc w:val="left"/>
        <w:rPr>
          <w:sz w:val="24"/>
        </w:rPr>
      </w:pPr>
      <w:r>
        <w:rPr>
          <w:sz w:val="24"/>
        </w:rPr>
        <w:t>中期考核</w:t>
      </w:r>
    </w:p>
    <w:p>
      <w:pPr>
        <w:pStyle w:val="7"/>
        <w:numPr>
          <w:ilvl w:val="0"/>
          <w:numId w:val="8"/>
        </w:numPr>
        <w:tabs>
          <w:tab w:val="left" w:pos="1035"/>
        </w:tabs>
        <w:spacing w:before="160" w:after="0" w:line="240" w:lineRule="auto"/>
        <w:ind w:left="1034" w:right="0" w:hanging="362"/>
        <w:jc w:val="left"/>
        <w:rPr>
          <w:sz w:val="24"/>
        </w:rPr>
      </w:pPr>
      <w:r>
        <w:rPr>
          <w:sz w:val="24"/>
        </w:rPr>
        <w:t>学生以书面形式汇报课题设计进展情况</w:t>
      </w:r>
    </w:p>
    <w:p>
      <w:pPr>
        <w:pStyle w:val="7"/>
        <w:numPr>
          <w:ilvl w:val="0"/>
          <w:numId w:val="8"/>
        </w:numPr>
        <w:tabs>
          <w:tab w:val="left" w:pos="1036"/>
        </w:tabs>
        <w:spacing w:before="161" w:after="0" w:line="364" w:lineRule="auto"/>
        <w:ind w:left="220" w:right="357" w:firstLine="453"/>
        <w:jc w:val="left"/>
        <w:rPr>
          <w:sz w:val="24"/>
        </w:rPr>
      </w:pPr>
      <w:r>
        <w:rPr>
          <w:sz w:val="24"/>
        </w:rPr>
        <w:t>由地市级分校（工作站）负责组织安排中期考核，由指导教师根据学生设计进展情况评定成绩。对未达到进度要求的学生要及时提出警告。</w:t>
      </w:r>
    </w:p>
    <w:p>
      <w:pPr>
        <w:pStyle w:val="7"/>
        <w:numPr>
          <w:ilvl w:val="0"/>
          <w:numId w:val="7"/>
        </w:numPr>
        <w:tabs>
          <w:tab w:val="left" w:pos="1039"/>
        </w:tabs>
        <w:spacing w:before="1" w:after="0" w:line="364" w:lineRule="auto"/>
        <w:ind w:left="220" w:right="357" w:firstLine="453"/>
        <w:jc w:val="left"/>
        <w:rPr>
          <w:sz w:val="24"/>
        </w:rPr>
      </w:pPr>
      <w:r>
        <w:rPr>
          <w:sz w:val="24"/>
        </w:rPr>
        <w:t>报告评阅成绩：由指导教师或本专业具有讲师以上资格的教师，根据设计报告（含作品）的质量评定成绩。</w:t>
      </w:r>
    </w:p>
    <w:p>
      <w:pPr>
        <w:pStyle w:val="7"/>
        <w:numPr>
          <w:ilvl w:val="0"/>
          <w:numId w:val="7"/>
        </w:numPr>
        <w:tabs>
          <w:tab w:val="left" w:pos="1035"/>
        </w:tabs>
        <w:spacing w:before="1" w:after="0" w:line="240" w:lineRule="auto"/>
        <w:ind w:left="1034" w:right="0" w:hanging="362"/>
        <w:jc w:val="left"/>
        <w:rPr>
          <w:sz w:val="24"/>
        </w:rPr>
      </w:pPr>
      <w:r>
        <w:rPr>
          <w:spacing w:val="-7"/>
          <w:sz w:val="24"/>
        </w:rPr>
        <w:t xml:space="preserve">毕业设计成绩低于 </w:t>
      </w:r>
      <w:r>
        <w:rPr>
          <w:sz w:val="24"/>
        </w:rPr>
        <w:t>60</w:t>
      </w:r>
      <w:r>
        <w:rPr>
          <w:spacing w:val="-10"/>
          <w:sz w:val="24"/>
        </w:rPr>
        <w:t xml:space="preserve"> 分为不及格，</w:t>
      </w:r>
      <w:r>
        <w:rPr>
          <w:spacing w:val="-8"/>
          <w:sz w:val="24"/>
        </w:rPr>
        <w:t>60～69</w:t>
      </w:r>
      <w:r>
        <w:rPr>
          <w:spacing w:val="-14"/>
          <w:sz w:val="24"/>
        </w:rPr>
        <w:t xml:space="preserve"> 为及格，</w:t>
      </w:r>
      <w:r>
        <w:rPr>
          <w:spacing w:val="-8"/>
          <w:sz w:val="24"/>
        </w:rPr>
        <w:t>70～79</w:t>
      </w:r>
      <w:r>
        <w:rPr>
          <w:spacing w:val="-15"/>
          <w:sz w:val="24"/>
        </w:rPr>
        <w:t xml:space="preserve"> 为中等，</w:t>
      </w:r>
      <w:r>
        <w:rPr>
          <w:spacing w:val="-12"/>
          <w:sz w:val="24"/>
        </w:rPr>
        <w:t>80～</w:t>
      </w:r>
    </w:p>
    <w:p>
      <w:pPr>
        <w:pStyle w:val="4"/>
        <w:spacing w:before="161" w:line="364" w:lineRule="auto"/>
        <w:ind w:left="220" w:right="357"/>
      </w:pPr>
      <w:r>
        <w:t>89</w:t>
      </w:r>
      <w:r>
        <w:rPr>
          <w:spacing w:val="-13"/>
        </w:rPr>
        <w:t xml:space="preserve"> 为良好，</w:t>
      </w:r>
      <w:r>
        <w:rPr>
          <w:spacing w:val="-5"/>
        </w:rPr>
        <w:t>90～100</w:t>
      </w:r>
      <w:r>
        <w:rPr>
          <w:spacing w:val="-13"/>
        </w:rPr>
        <w:t xml:space="preserve"> 为优秀。毕业设计成绩不及格者不能毕业，并且至少过半年</w:t>
      </w:r>
      <w:r>
        <w:rPr>
          <w:spacing w:val="-2"/>
        </w:rPr>
        <w:t xml:space="preserve">才能重新申请答辩。要严格控制成绩优秀的人数比例，一般应不高于 </w:t>
      </w:r>
      <w:r>
        <w:t>20%。</w:t>
      </w:r>
    </w:p>
    <w:p>
      <w:pPr>
        <w:pStyle w:val="4"/>
        <w:spacing w:before="1" w:line="364" w:lineRule="auto"/>
        <w:ind w:left="220" w:right="357" w:firstLine="453"/>
      </w:pPr>
      <w:r>
        <w:t>6．对毕业设计优秀的报告（作品）建议统一安排在本专业的教学网站上展示，并推荐上报省校保存。</w:t>
      </w:r>
    </w:p>
    <w:p>
      <w:pPr>
        <w:pStyle w:val="4"/>
        <w:spacing w:before="10"/>
        <w:rPr>
          <w:sz w:val="18"/>
        </w:rPr>
      </w:pPr>
    </w:p>
    <w:p>
      <w:pPr>
        <w:pStyle w:val="4"/>
        <w:spacing w:before="1"/>
        <w:ind w:left="220"/>
        <w:rPr>
          <w:rFonts w:hint="eastAsia" w:ascii="黑体" w:eastAsia="黑体"/>
        </w:rPr>
      </w:pPr>
      <w:bookmarkStart w:id="8" w:name="八、毕业设计环节"/>
      <w:bookmarkEnd w:id="8"/>
      <w:r>
        <w:rPr>
          <w:rFonts w:hint="eastAsia" w:ascii="黑体" w:eastAsia="黑体"/>
        </w:rPr>
        <w:t>八、毕业设计环节</w:t>
      </w:r>
    </w:p>
    <w:p>
      <w:pPr>
        <w:pStyle w:val="4"/>
        <w:spacing w:before="3"/>
        <w:rPr>
          <w:rFonts w:ascii="黑体"/>
          <w:sz w:val="31"/>
        </w:rPr>
      </w:pPr>
    </w:p>
    <w:p>
      <w:pPr>
        <w:pStyle w:val="3"/>
      </w:pPr>
      <w:r>
        <w:t>（一）</w:t>
      </w:r>
      <w:r>
        <w:rPr>
          <w:spacing w:val="-3"/>
        </w:rPr>
        <w:t xml:space="preserve"> 选题阶段</w:t>
      </w:r>
    </w:p>
    <w:p>
      <w:pPr>
        <w:spacing w:after="0"/>
        <w:sectPr>
          <w:pgSz w:w="11910" w:h="16840"/>
          <w:pgMar w:top="1460" w:right="1440" w:bottom="280" w:left="1580" w:header="720" w:footer="720" w:gutter="0"/>
          <w:cols w:space="720" w:num="1"/>
        </w:sectPr>
      </w:pPr>
    </w:p>
    <w:p>
      <w:pPr>
        <w:pStyle w:val="7"/>
        <w:numPr>
          <w:ilvl w:val="0"/>
          <w:numId w:val="9"/>
        </w:numPr>
        <w:tabs>
          <w:tab w:val="left" w:pos="1036"/>
        </w:tabs>
        <w:spacing w:before="42" w:after="0" w:line="364" w:lineRule="auto"/>
        <w:ind w:left="220" w:right="357" w:firstLine="453"/>
        <w:jc w:val="both"/>
        <w:rPr>
          <w:sz w:val="24"/>
        </w:rPr>
      </w:pPr>
      <w:r>
        <w:rPr>
          <w:sz w:val="24"/>
        </w:rPr>
        <w:t>熟悉课题：毕业设计任务下达后，学生首先应了解课题的名称，课题的</w:t>
      </w:r>
      <w:r>
        <w:rPr>
          <w:spacing w:val="-10"/>
          <w:sz w:val="24"/>
        </w:rPr>
        <w:t>来源，课题的设计任务；所提供的原始数据，所要求的技术指标等。学生要对整</w:t>
      </w:r>
      <w:r>
        <w:rPr>
          <w:sz w:val="24"/>
        </w:rPr>
        <w:t>体的设计要求有充分的了解和掌握。</w:t>
      </w:r>
    </w:p>
    <w:p>
      <w:pPr>
        <w:pStyle w:val="7"/>
        <w:numPr>
          <w:ilvl w:val="0"/>
          <w:numId w:val="9"/>
        </w:numPr>
        <w:tabs>
          <w:tab w:val="left" w:pos="1036"/>
        </w:tabs>
        <w:spacing w:before="2" w:after="0" w:line="364" w:lineRule="auto"/>
        <w:ind w:left="220" w:right="357" w:firstLine="453"/>
        <w:jc w:val="both"/>
        <w:rPr>
          <w:sz w:val="24"/>
        </w:rPr>
      </w:pPr>
      <w:r>
        <w:rPr>
          <w:sz w:val="24"/>
        </w:rPr>
        <w:t>收集资料、调查研究：围绕课题收集有关的资料，查阅有关的文献及技术资料（包括软硬件开发工具和环境</w:t>
      </w:r>
      <w:r>
        <w:rPr>
          <w:spacing w:val="-120"/>
          <w:sz w:val="24"/>
        </w:rPr>
        <w:t>）</w:t>
      </w:r>
      <w:r>
        <w:rPr>
          <w:spacing w:val="-1"/>
          <w:sz w:val="24"/>
        </w:rPr>
        <w:t>，收集有关的数据，并对用户的实际需求</w:t>
      </w:r>
      <w:r>
        <w:rPr>
          <w:sz w:val="24"/>
        </w:rPr>
        <w:t>等进行调研，以能对所设计课题的功能和性能有全面和深入的了解。</w:t>
      </w:r>
    </w:p>
    <w:p>
      <w:pPr>
        <w:pStyle w:val="7"/>
        <w:numPr>
          <w:ilvl w:val="0"/>
          <w:numId w:val="9"/>
        </w:numPr>
        <w:tabs>
          <w:tab w:val="left" w:pos="1036"/>
        </w:tabs>
        <w:spacing w:before="1" w:after="0" w:line="364" w:lineRule="auto"/>
        <w:ind w:left="220" w:right="357" w:firstLine="453"/>
        <w:jc w:val="left"/>
        <w:rPr>
          <w:sz w:val="24"/>
        </w:rPr>
      </w:pPr>
      <w:r>
        <w:rPr>
          <w:sz w:val="24"/>
        </w:rPr>
        <w:t>可行性分析：学生在熟悉课题、调研、收集资料和数据的基础上，对设计课题进行可行性分析并形成相应的文档。</w:t>
      </w:r>
    </w:p>
    <w:p>
      <w:pPr>
        <w:pStyle w:val="3"/>
        <w:spacing w:before="2"/>
      </w:pPr>
      <w:r>
        <w:t>（二） 课题实施阶段</w:t>
      </w:r>
    </w:p>
    <w:p>
      <w:pPr>
        <w:pStyle w:val="4"/>
        <w:spacing w:before="8"/>
        <w:rPr>
          <w:b/>
        </w:rPr>
      </w:pPr>
    </w:p>
    <w:p>
      <w:pPr>
        <w:pStyle w:val="4"/>
        <w:spacing w:before="1"/>
        <w:ind w:left="673"/>
      </w:pPr>
      <w:r>
        <w:t>要进行概要（逻辑）设计和详细（编码）设计，最终设计出自己的作品。</w:t>
      </w:r>
    </w:p>
    <w:p>
      <w:pPr>
        <w:pStyle w:val="3"/>
        <w:spacing w:before="160"/>
      </w:pPr>
      <w:r>
        <w:t>（三） 撰写报告阶段</w:t>
      </w:r>
    </w:p>
    <w:p>
      <w:pPr>
        <w:pStyle w:val="4"/>
        <w:spacing w:before="9"/>
        <w:rPr>
          <w:b/>
        </w:rPr>
      </w:pPr>
    </w:p>
    <w:p>
      <w:pPr>
        <w:pStyle w:val="4"/>
        <w:ind w:left="673"/>
      </w:pPr>
      <w:r>
        <w:t>按照上面第五点的要求撰写毕业设计论文。</w:t>
      </w:r>
    </w:p>
    <w:p>
      <w:pPr>
        <w:pStyle w:val="3"/>
        <w:spacing w:before="161"/>
      </w:pPr>
      <w:r>
        <w:t>（四） 答辩阶段</w:t>
      </w:r>
    </w:p>
    <w:p>
      <w:pPr>
        <w:pStyle w:val="4"/>
        <w:spacing w:before="8"/>
        <w:rPr>
          <w:b/>
        </w:rPr>
      </w:pPr>
    </w:p>
    <w:p>
      <w:pPr>
        <w:pStyle w:val="4"/>
        <w:spacing w:before="1"/>
        <w:ind w:left="673"/>
      </w:pPr>
      <w:r>
        <w:t>答辩不是必须的，应学生要求可以组织答辩。</w:t>
      </w:r>
    </w:p>
    <w:p>
      <w:pPr>
        <w:pStyle w:val="4"/>
        <w:spacing w:before="3"/>
        <w:rPr>
          <w:sz w:val="31"/>
        </w:rPr>
      </w:pPr>
    </w:p>
    <w:p>
      <w:pPr>
        <w:pStyle w:val="4"/>
        <w:ind w:left="220"/>
        <w:rPr>
          <w:rFonts w:hint="eastAsia" w:ascii="黑体" w:eastAsia="黑体"/>
        </w:rPr>
      </w:pPr>
      <w:bookmarkStart w:id="9" w:name="九、毕业设计工作的管理"/>
      <w:bookmarkEnd w:id="9"/>
      <w:r>
        <w:rPr>
          <w:rFonts w:hint="eastAsia" w:ascii="黑体" w:eastAsia="黑体"/>
        </w:rPr>
        <w:t>九、毕业设计工作的管理</w:t>
      </w:r>
    </w:p>
    <w:p>
      <w:pPr>
        <w:pStyle w:val="4"/>
        <w:spacing w:before="3"/>
        <w:rPr>
          <w:rFonts w:ascii="黑体"/>
          <w:sz w:val="31"/>
        </w:rPr>
      </w:pPr>
    </w:p>
    <w:p>
      <w:pPr>
        <w:pStyle w:val="7"/>
        <w:numPr>
          <w:ilvl w:val="0"/>
          <w:numId w:val="10"/>
        </w:numPr>
        <w:tabs>
          <w:tab w:val="left" w:pos="1039"/>
        </w:tabs>
        <w:spacing w:before="0" w:after="0" w:line="364" w:lineRule="auto"/>
        <w:ind w:left="220" w:right="357" w:firstLine="453"/>
        <w:jc w:val="left"/>
        <w:rPr>
          <w:sz w:val="24"/>
        </w:rPr>
      </w:pPr>
      <w:r>
        <w:rPr>
          <w:sz w:val="24"/>
        </w:rPr>
        <w:t>各地市级分校（工作站）应认真做好毕业设计指导教师的选聘、设计课题的选题、设计过程的管理及毕业答辩等各个环节的组织与管理。</w:t>
      </w:r>
    </w:p>
    <w:p>
      <w:pPr>
        <w:pStyle w:val="7"/>
        <w:numPr>
          <w:ilvl w:val="0"/>
          <w:numId w:val="10"/>
        </w:numPr>
        <w:tabs>
          <w:tab w:val="left" w:pos="1039"/>
        </w:tabs>
        <w:spacing w:before="2" w:after="0" w:line="364" w:lineRule="auto"/>
        <w:ind w:left="220" w:right="357" w:firstLine="453"/>
        <w:jc w:val="left"/>
        <w:rPr>
          <w:sz w:val="24"/>
        </w:rPr>
      </w:pPr>
      <w:r>
        <w:rPr>
          <w:sz w:val="24"/>
        </w:rPr>
        <w:t>各地市级分校（工作站）应建立毕业设计领导小组负责对毕业设计工作的领导、组织、检查和答辩工作的督导。</w:t>
      </w:r>
    </w:p>
    <w:p>
      <w:pPr>
        <w:pStyle w:val="7"/>
        <w:numPr>
          <w:ilvl w:val="0"/>
          <w:numId w:val="10"/>
        </w:numPr>
        <w:tabs>
          <w:tab w:val="left" w:pos="1035"/>
        </w:tabs>
        <w:spacing w:before="1" w:after="0" w:line="240" w:lineRule="auto"/>
        <w:ind w:left="1034" w:right="0" w:hanging="362"/>
        <w:jc w:val="left"/>
        <w:rPr>
          <w:sz w:val="24"/>
        </w:rPr>
      </w:pPr>
      <w:r>
        <w:rPr>
          <w:sz w:val="24"/>
        </w:rPr>
        <w:t>江西开放大学应对教学点的毕业设计工作进行抽查。</w:t>
      </w:r>
    </w:p>
    <w:p>
      <w:pPr>
        <w:pStyle w:val="4"/>
        <w:spacing w:before="3"/>
        <w:rPr>
          <w:sz w:val="31"/>
        </w:rPr>
      </w:pPr>
    </w:p>
    <w:p>
      <w:pPr>
        <w:pStyle w:val="4"/>
        <w:ind w:left="220"/>
        <w:rPr>
          <w:rFonts w:hint="eastAsia" w:ascii="黑体" w:eastAsia="黑体"/>
        </w:rPr>
      </w:pPr>
      <w:bookmarkStart w:id="10" w:name="十、其他事宜"/>
      <w:bookmarkEnd w:id="10"/>
      <w:r>
        <w:rPr>
          <w:rFonts w:hint="eastAsia" w:ascii="黑体" w:eastAsia="黑体"/>
        </w:rPr>
        <w:t>十、其他事宜</w:t>
      </w:r>
    </w:p>
    <w:p>
      <w:pPr>
        <w:pStyle w:val="4"/>
        <w:spacing w:before="3"/>
        <w:rPr>
          <w:rFonts w:ascii="黑体"/>
          <w:sz w:val="31"/>
        </w:rPr>
      </w:pPr>
    </w:p>
    <w:p>
      <w:pPr>
        <w:pStyle w:val="4"/>
        <w:spacing w:line="364" w:lineRule="auto"/>
        <w:ind w:left="220" w:right="287" w:firstLine="453"/>
      </w:pPr>
      <w:r>
        <w:t>若此文件与江西开放大学教务处下发的有关文件有冲突或不足之处，请参照江西开放大学教务处下发的有关文件执行。</w:t>
      </w:r>
    </w:p>
    <w:p>
      <w:pPr>
        <w:pStyle w:val="4"/>
        <w:spacing w:before="2" w:line="364" w:lineRule="auto"/>
        <w:ind w:left="220" w:right="287" w:firstLine="453"/>
      </w:pPr>
      <w:r>
        <w:t>各地市级分校（工作站）应根据此文件精神，结合本地实际，制定出较详细的实施性方案。</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F05207"/>
    <w:multiLevelType w:val="multilevel"/>
    <w:tmpl w:val="A0F05207"/>
    <w:lvl w:ilvl="0" w:tentative="0">
      <w:start w:val="1"/>
      <w:numFmt w:val="decimal"/>
      <w:lvlText w:val="%1."/>
      <w:lvlJc w:val="left"/>
      <w:pPr>
        <w:ind w:left="220" w:hanging="365"/>
        <w:jc w:val="left"/>
      </w:pPr>
      <w:rPr>
        <w:rFonts w:hint="default" w:ascii="宋体" w:hAnsi="宋体" w:eastAsia="宋体" w:cs="宋体"/>
        <w:spacing w:val="2"/>
        <w:w w:val="100"/>
        <w:sz w:val="22"/>
        <w:szCs w:val="22"/>
        <w:lang w:val="zh-CN" w:eastAsia="zh-CN" w:bidi="zh-CN"/>
      </w:rPr>
    </w:lvl>
    <w:lvl w:ilvl="1" w:tentative="0">
      <w:start w:val="0"/>
      <w:numFmt w:val="bullet"/>
      <w:lvlText w:val="•"/>
      <w:lvlJc w:val="left"/>
      <w:pPr>
        <w:ind w:left="1086" w:hanging="365"/>
      </w:pPr>
      <w:rPr>
        <w:rFonts w:hint="default"/>
        <w:lang w:val="zh-CN" w:eastAsia="zh-CN" w:bidi="zh-CN"/>
      </w:rPr>
    </w:lvl>
    <w:lvl w:ilvl="2" w:tentative="0">
      <w:start w:val="0"/>
      <w:numFmt w:val="bullet"/>
      <w:lvlText w:val="•"/>
      <w:lvlJc w:val="left"/>
      <w:pPr>
        <w:ind w:left="1953" w:hanging="365"/>
      </w:pPr>
      <w:rPr>
        <w:rFonts w:hint="default"/>
        <w:lang w:val="zh-CN" w:eastAsia="zh-CN" w:bidi="zh-CN"/>
      </w:rPr>
    </w:lvl>
    <w:lvl w:ilvl="3" w:tentative="0">
      <w:start w:val="0"/>
      <w:numFmt w:val="bullet"/>
      <w:lvlText w:val="•"/>
      <w:lvlJc w:val="left"/>
      <w:pPr>
        <w:ind w:left="2819" w:hanging="365"/>
      </w:pPr>
      <w:rPr>
        <w:rFonts w:hint="default"/>
        <w:lang w:val="zh-CN" w:eastAsia="zh-CN" w:bidi="zh-CN"/>
      </w:rPr>
    </w:lvl>
    <w:lvl w:ilvl="4" w:tentative="0">
      <w:start w:val="0"/>
      <w:numFmt w:val="bullet"/>
      <w:lvlText w:val="•"/>
      <w:lvlJc w:val="left"/>
      <w:pPr>
        <w:ind w:left="3686" w:hanging="365"/>
      </w:pPr>
      <w:rPr>
        <w:rFonts w:hint="default"/>
        <w:lang w:val="zh-CN" w:eastAsia="zh-CN" w:bidi="zh-CN"/>
      </w:rPr>
    </w:lvl>
    <w:lvl w:ilvl="5" w:tentative="0">
      <w:start w:val="0"/>
      <w:numFmt w:val="bullet"/>
      <w:lvlText w:val="•"/>
      <w:lvlJc w:val="left"/>
      <w:pPr>
        <w:ind w:left="4553" w:hanging="365"/>
      </w:pPr>
      <w:rPr>
        <w:rFonts w:hint="default"/>
        <w:lang w:val="zh-CN" w:eastAsia="zh-CN" w:bidi="zh-CN"/>
      </w:rPr>
    </w:lvl>
    <w:lvl w:ilvl="6" w:tentative="0">
      <w:start w:val="0"/>
      <w:numFmt w:val="bullet"/>
      <w:lvlText w:val="•"/>
      <w:lvlJc w:val="left"/>
      <w:pPr>
        <w:ind w:left="5419" w:hanging="365"/>
      </w:pPr>
      <w:rPr>
        <w:rFonts w:hint="default"/>
        <w:lang w:val="zh-CN" w:eastAsia="zh-CN" w:bidi="zh-CN"/>
      </w:rPr>
    </w:lvl>
    <w:lvl w:ilvl="7" w:tentative="0">
      <w:start w:val="0"/>
      <w:numFmt w:val="bullet"/>
      <w:lvlText w:val="•"/>
      <w:lvlJc w:val="left"/>
      <w:pPr>
        <w:ind w:left="6286" w:hanging="365"/>
      </w:pPr>
      <w:rPr>
        <w:rFonts w:hint="default"/>
        <w:lang w:val="zh-CN" w:eastAsia="zh-CN" w:bidi="zh-CN"/>
      </w:rPr>
    </w:lvl>
    <w:lvl w:ilvl="8" w:tentative="0">
      <w:start w:val="0"/>
      <w:numFmt w:val="bullet"/>
      <w:lvlText w:val="•"/>
      <w:lvlJc w:val="left"/>
      <w:pPr>
        <w:ind w:left="7152" w:hanging="365"/>
      </w:pPr>
      <w:rPr>
        <w:rFonts w:hint="default"/>
        <w:lang w:val="zh-CN" w:eastAsia="zh-CN" w:bidi="zh-CN"/>
      </w:rPr>
    </w:lvl>
  </w:abstractNum>
  <w:abstractNum w:abstractNumId="1">
    <w:nsid w:val="B23A94A9"/>
    <w:multiLevelType w:val="multilevel"/>
    <w:tmpl w:val="B23A94A9"/>
    <w:lvl w:ilvl="0" w:tentative="0">
      <w:start w:val="1"/>
      <w:numFmt w:val="decimal"/>
      <w:lvlText w:val="%1."/>
      <w:lvlJc w:val="left"/>
      <w:pPr>
        <w:ind w:left="220" w:hanging="365"/>
        <w:jc w:val="left"/>
      </w:pPr>
      <w:rPr>
        <w:rFonts w:hint="default" w:ascii="宋体" w:hAnsi="宋体" w:eastAsia="宋体" w:cs="宋体"/>
        <w:spacing w:val="2"/>
        <w:w w:val="100"/>
        <w:sz w:val="22"/>
        <w:szCs w:val="22"/>
        <w:lang w:val="zh-CN" w:eastAsia="zh-CN" w:bidi="zh-CN"/>
      </w:rPr>
    </w:lvl>
    <w:lvl w:ilvl="1" w:tentative="0">
      <w:start w:val="0"/>
      <w:numFmt w:val="bullet"/>
      <w:lvlText w:val="•"/>
      <w:lvlJc w:val="left"/>
      <w:pPr>
        <w:ind w:left="1086" w:hanging="365"/>
      </w:pPr>
      <w:rPr>
        <w:rFonts w:hint="default"/>
        <w:lang w:val="zh-CN" w:eastAsia="zh-CN" w:bidi="zh-CN"/>
      </w:rPr>
    </w:lvl>
    <w:lvl w:ilvl="2" w:tentative="0">
      <w:start w:val="0"/>
      <w:numFmt w:val="bullet"/>
      <w:lvlText w:val="•"/>
      <w:lvlJc w:val="left"/>
      <w:pPr>
        <w:ind w:left="1953" w:hanging="365"/>
      </w:pPr>
      <w:rPr>
        <w:rFonts w:hint="default"/>
        <w:lang w:val="zh-CN" w:eastAsia="zh-CN" w:bidi="zh-CN"/>
      </w:rPr>
    </w:lvl>
    <w:lvl w:ilvl="3" w:tentative="0">
      <w:start w:val="0"/>
      <w:numFmt w:val="bullet"/>
      <w:lvlText w:val="•"/>
      <w:lvlJc w:val="left"/>
      <w:pPr>
        <w:ind w:left="2819" w:hanging="365"/>
      </w:pPr>
      <w:rPr>
        <w:rFonts w:hint="default"/>
        <w:lang w:val="zh-CN" w:eastAsia="zh-CN" w:bidi="zh-CN"/>
      </w:rPr>
    </w:lvl>
    <w:lvl w:ilvl="4" w:tentative="0">
      <w:start w:val="0"/>
      <w:numFmt w:val="bullet"/>
      <w:lvlText w:val="•"/>
      <w:lvlJc w:val="left"/>
      <w:pPr>
        <w:ind w:left="3686" w:hanging="365"/>
      </w:pPr>
      <w:rPr>
        <w:rFonts w:hint="default"/>
        <w:lang w:val="zh-CN" w:eastAsia="zh-CN" w:bidi="zh-CN"/>
      </w:rPr>
    </w:lvl>
    <w:lvl w:ilvl="5" w:tentative="0">
      <w:start w:val="0"/>
      <w:numFmt w:val="bullet"/>
      <w:lvlText w:val="•"/>
      <w:lvlJc w:val="left"/>
      <w:pPr>
        <w:ind w:left="4553" w:hanging="365"/>
      </w:pPr>
      <w:rPr>
        <w:rFonts w:hint="default"/>
        <w:lang w:val="zh-CN" w:eastAsia="zh-CN" w:bidi="zh-CN"/>
      </w:rPr>
    </w:lvl>
    <w:lvl w:ilvl="6" w:tentative="0">
      <w:start w:val="0"/>
      <w:numFmt w:val="bullet"/>
      <w:lvlText w:val="•"/>
      <w:lvlJc w:val="left"/>
      <w:pPr>
        <w:ind w:left="5419" w:hanging="365"/>
      </w:pPr>
      <w:rPr>
        <w:rFonts w:hint="default"/>
        <w:lang w:val="zh-CN" w:eastAsia="zh-CN" w:bidi="zh-CN"/>
      </w:rPr>
    </w:lvl>
    <w:lvl w:ilvl="7" w:tentative="0">
      <w:start w:val="0"/>
      <w:numFmt w:val="bullet"/>
      <w:lvlText w:val="•"/>
      <w:lvlJc w:val="left"/>
      <w:pPr>
        <w:ind w:left="6286" w:hanging="365"/>
      </w:pPr>
      <w:rPr>
        <w:rFonts w:hint="default"/>
        <w:lang w:val="zh-CN" w:eastAsia="zh-CN" w:bidi="zh-CN"/>
      </w:rPr>
    </w:lvl>
    <w:lvl w:ilvl="8" w:tentative="0">
      <w:start w:val="0"/>
      <w:numFmt w:val="bullet"/>
      <w:lvlText w:val="•"/>
      <w:lvlJc w:val="left"/>
      <w:pPr>
        <w:ind w:left="7152" w:hanging="365"/>
      </w:pPr>
      <w:rPr>
        <w:rFonts w:hint="default"/>
        <w:lang w:val="zh-CN" w:eastAsia="zh-CN" w:bidi="zh-CN"/>
      </w:rPr>
    </w:lvl>
  </w:abstractNum>
  <w:abstractNum w:abstractNumId="2">
    <w:nsid w:val="C0915F4F"/>
    <w:multiLevelType w:val="multilevel"/>
    <w:tmpl w:val="C0915F4F"/>
    <w:lvl w:ilvl="0" w:tentative="0">
      <w:start w:val="1"/>
      <w:numFmt w:val="decimal"/>
      <w:lvlText w:val="%1."/>
      <w:lvlJc w:val="left"/>
      <w:pPr>
        <w:ind w:left="220" w:hanging="365"/>
        <w:jc w:val="left"/>
      </w:pPr>
      <w:rPr>
        <w:rFonts w:hint="default" w:ascii="宋体" w:hAnsi="宋体" w:eastAsia="宋体" w:cs="宋体"/>
        <w:spacing w:val="2"/>
        <w:w w:val="100"/>
        <w:sz w:val="22"/>
        <w:szCs w:val="22"/>
        <w:lang w:val="zh-CN" w:eastAsia="zh-CN" w:bidi="zh-CN"/>
      </w:rPr>
    </w:lvl>
    <w:lvl w:ilvl="1" w:tentative="0">
      <w:start w:val="0"/>
      <w:numFmt w:val="bullet"/>
      <w:lvlText w:val="•"/>
      <w:lvlJc w:val="left"/>
      <w:pPr>
        <w:ind w:left="1086" w:hanging="365"/>
      </w:pPr>
      <w:rPr>
        <w:rFonts w:hint="default"/>
        <w:lang w:val="zh-CN" w:eastAsia="zh-CN" w:bidi="zh-CN"/>
      </w:rPr>
    </w:lvl>
    <w:lvl w:ilvl="2" w:tentative="0">
      <w:start w:val="0"/>
      <w:numFmt w:val="bullet"/>
      <w:lvlText w:val="•"/>
      <w:lvlJc w:val="left"/>
      <w:pPr>
        <w:ind w:left="1953" w:hanging="365"/>
      </w:pPr>
      <w:rPr>
        <w:rFonts w:hint="default"/>
        <w:lang w:val="zh-CN" w:eastAsia="zh-CN" w:bidi="zh-CN"/>
      </w:rPr>
    </w:lvl>
    <w:lvl w:ilvl="3" w:tentative="0">
      <w:start w:val="0"/>
      <w:numFmt w:val="bullet"/>
      <w:lvlText w:val="•"/>
      <w:lvlJc w:val="left"/>
      <w:pPr>
        <w:ind w:left="2819" w:hanging="365"/>
      </w:pPr>
      <w:rPr>
        <w:rFonts w:hint="default"/>
        <w:lang w:val="zh-CN" w:eastAsia="zh-CN" w:bidi="zh-CN"/>
      </w:rPr>
    </w:lvl>
    <w:lvl w:ilvl="4" w:tentative="0">
      <w:start w:val="0"/>
      <w:numFmt w:val="bullet"/>
      <w:lvlText w:val="•"/>
      <w:lvlJc w:val="left"/>
      <w:pPr>
        <w:ind w:left="3686" w:hanging="365"/>
      </w:pPr>
      <w:rPr>
        <w:rFonts w:hint="default"/>
        <w:lang w:val="zh-CN" w:eastAsia="zh-CN" w:bidi="zh-CN"/>
      </w:rPr>
    </w:lvl>
    <w:lvl w:ilvl="5" w:tentative="0">
      <w:start w:val="0"/>
      <w:numFmt w:val="bullet"/>
      <w:lvlText w:val="•"/>
      <w:lvlJc w:val="left"/>
      <w:pPr>
        <w:ind w:left="4553" w:hanging="365"/>
      </w:pPr>
      <w:rPr>
        <w:rFonts w:hint="default"/>
        <w:lang w:val="zh-CN" w:eastAsia="zh-CN" w:bidi="zh-CN"/>
      </w:rPr>
    </w:lvl>
    <w:lvl w:ilvl="6" w:tentative="0">
      <w:start w:val="0"/>
      <w:numFmt w:val="bullet"/>
      <w:lvlText w:val="•"/>
      <w:lvlJc w:val="left"/>
      <w:pPr>
        <w:ind w:left="5419" w:hanging="365"/>
      </w:pPr>
      <w:rPr>
        <w:rFonts w:hint="default"/>
        <w:lang w:val="zh-CN" w:eastAsia="zh-CN" w:bidi="zh-CN"/>
      </w:rPr>
    </w:lvl>
    <w:lvl w:ilvl="7" w:tentative="0">
      <w:start w:val="0"/>
      <w:numFmt w:val="bullet"/>
      <w:lvlText w:val="•"/>
      <w:lvlJc w:val="left"/>
      <w:pPr>
        <w:ind w:left="6286" w:hanging="365"/>
      </w:pPr>
      <w:rPr>
        <w:rFonts w:hint="default"/>
        <w:lang w:val="zh-CN" w:eastAsia="zh-CN" w:bidi="zh-CN"/>
      </w:rPr>
    </w:lvl>
    <w:lvl w:ilvl="8" w:tentative="0">
      <w:start w:val="0"/>
      <w:numFmt w:val="bullet"/>
      <w:lvlText w:val="•"/>
      <w:lvlJc w:val="left"/>
      <w:pPr>
        <w:ind w:left="7152" w:hanging="365"/>
      </w:pPr>
      <w:rPr>
        <w:rFonts w:hint="default"/>
        <w:lang w:val="zh-CN" w:eastAsia="zh-CN" w:bidi="zh-CN"/>
      </w:rPr>
    </w:lvl>
  </w:abstractNum>
  <w:abstractNum w:abstractNumId="3">
    <w:nsid w:val="F689643B"/>
    <w:multiLevelType w:val="multilevel"/>
    <w:tmpl w:val="F689643B"/>
    <w:lvl w:ilvl="0" w:tentative="0">
      <w:start w:val="1"/>
      <w:numFmt w:val="decimal"/>
      <w:lvlText w:val="(%1)"/>
      <w:lvlJc w:val="left"/>
      <w:pPr>
        <w:ind w:left="1034"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24" w:hanging="361"/>
      </w:pPr>
      <w:rPr>
        <w:rFonts w:hint="default"/>
        <w:lang w:val="zh-CN" w:eastAsia="zh-CN" w:bidi="zh-CN"/>
      </w:rPr>
    </w:lvl>
    <w:lvl w:ilvl="2" w:tentative="0">
      <w:start w:val="0"/>
      <w:numFmt w:val="bullet"/>
      <w:lvlText w:val="•"/>
      <w:lvlJc w:val="left"/>
      <w:pPr>
        <w:ind w:left="2609" w:hanging="361"/>
      </w:pPr>
      <w:rPr>
        <w:rFonts w:hint="default"/>
        <w:lang w:val="zh-CN" w:eastAsia="zh-CN" w:bidi="zh-CN"/>
      </w:rPr>
    </w:lvl>
    <w:lvl w:ilvl="3" w:tentative="0">
      <w:start w:val="0"/>
      <w:numFmt w:val="bullet"/>
      <w:lvlText w:val="•"/>
      <w:lvlJc w:val="left"/>
      <w:pPr>
        <w:ind w:left="3393" w:hanging="361"/>
      </w:pPr>
      <w:rPr>
        <w:rFonts w:hint="default"/>
        <w:lang w:val="zh-CN" w:eastAsia="zh-CN" w:bidi="zh-CN"/>
      </w:rPr>
    </w:lvl>
    <w:lvl w:ilvl="4" w:tentative="0">
      <w:start w:val="0"/>
      <w:numFmt w:val="bullet"/>
      <w:lvlText w:val="•"/>
      <w:lvlJc w:val="left"/>
      <w:pPr>
        <w:ind w:left="4178" w:hanging="361"/>
      </w:pPr>
      <w:rPr>
        <w:rFonts w:hint="default"/>
        <w:lang w:val="zh-CN" w:eastAsia="zh-CN" w:bidi="zh-CN"/>
      </w:rPr>
    </w:lvl>
    <w:lvl w:ilvl="5" w:tentative="0">
      <w:start w:val="0"/>
      <w:numFmt w:val="bullet"/>
      <w:lvlText w:val="•"/>
      <w:lvlJc w:val="left"/>
      <w:pPr>
        <w:ind w:left="4963" w:hanging="361"/>
      </w:pPr>
      <w:rPr>
        <w:rFonts w:hint="default"/>
        <w:lang w:val="zh-CN" w:eastAsia="zh-CN" w:bidi="zh-CN"/>
      </w:rPr>
    </w:lvl>
    <w:lvl w:ilvl="6" w:tentative="0">
      <w:start w:val="0"/>
      <w:numFmt w:val="bullet"/>
      <w:lvlText w:val="•"/>
      <w:lvlJc w:val="left"/>
      <w:pPr>
        <w:ind w:left="5747" w:hanging="361"/>
      </w:pPr>
      <w:rPr>
        <w:rFonts w:hint="default"/>
        <w:lang w:val="zh-CN" w:eastAsia="zh-CN" w:bidi="zh-CN"/>
      </w:rPr>
    </w:lvl>
    <w:lvl w:ilvl="7" w:tentative="0">
      <w:start w:val="0"/>
      <w:numFmt w:val="bullet"/>
      <w:lvlText w:val="•"/>
      <w:lvlJc w:val="left"/>
      <w:pPr>
        <w:ind w:left="6532" w:hanging="361"/>
      </w:pPr>
      <w:rPr>
        <w:rFonts w:hint="default"/>
        <w:lang w:val="zh-CN" w:eastAsia="zh-CN" w:bidi="zh-CN"/>
      </w:rPr>
    </w:lvl>
    <w:lvl w:ilvl="8" w:tentative="0">
      <w:start w:val="0"/>
      <w:numFmt w:val="bullet"/>
      <w:lvlText w:val="•"/>
      <w:lvlJc w:val="left"/>
      <w:pPr>
        <w:ind w:left="7316" w:hanging="361"/>
      </w:pPr>
      <w:rPr>
        <w:rFonts w:hint="default"/>
        <w:lang w:val="zh-CN" w:eastAsia="zh-CN" w:bidi="zh-CN"/>
      </w:rPr>
    </w:lvl>
  </w:abstractNum>
  <w:abstractNum w:abstractNumId="4">
    <w:nsid w:val="FEC2EA36"/>
    <w:multiLevelType w:val="multilevel"/>
    <w:tmpl w:val="FEC2EA36"/>
    <w:lvl w:ilvl="0" w:tentative="0">
      <w:start w:val="1"/>
      <w:numFmt w:val="decimal"/>
      <w:lvlText w:val="%1."/>
      <w:lvlJc w:val="left"/>
      <w:pPr>
        <w:ind w:left="220" w:hanging="365"/>
        <w:jc w:val="left"/>
      </w:pPr>
      <w:rPr>
        <w:rFonts w:hint="default" w:ascii="宋体" w:hAnsi="宋体" w:eastAsia="宋体" w:cs="宋体"/>
        <w:spacing w:val="2"/>
        <w:w w:val="100"/>
        <w:sz w:val="22"/>
        <w:szCs w:val="22"/>
        <w:lang w:val="zh-CN" w:eastAsia="zh-CN" w:bidi="zh-CN"/>
      </w:rPr>
    </w:lvl>
    <w:lvl w:ilvl="1" w:tentative="0">
      <w:start w:val="0"/>
      <w:numFmt w:val="bullet"/>
      <w:lvlText w:val="•"/>
      <w:lvlJc w:val="left"/>
      <w:pPr>
        <w:ind w:left="1086" w:hanging="365"/>
      </w:pPr>
      <w:rPr>
        <w:rFonts w:hint="default"/>
        <w:lang w:val="zh-CN" w:eastAsia="zh-CN" w:bidi="zh-CN"/>
      </w:rPr>
    </w:lvl>
    <w:lvl w:ilvl="2" w:tentative="0">
      <w:start w:val="0"/>
      <w:numFmt w:val="bullet"/>
      <w:lvlText w:val="•"/>
      <w:lvlJc w:val="left"/>
      <w:pPr>
        <w:ind w:left="1953" w:hanging="365"/>
      </w:pPr>
      <w:rPr>
        <w:rFonts w:hint="default"/>
        <w:lang w:val="zh-CN" w:eastAsia="zh-CN" w:bidi="zh-CN"/>
      </w:rPr>
    </w:lvl>
    <w:lvl w:ilvl="3" w:tentative="0">
      <w:start w:val="0"/>
      <w:numFmt w:val="bullet"/>
      <w:lvlText w:val="•"/>
      <w:lvlJc w:val="left"/>
      <w:pPr>
        <w:ind w:left="2819" w:hanging="365"/>
      </w:pPr>
      <w:rPr>
        <w:rFonts w:hint="default"/>
        <w:lang w:val="zh-CN" w:eastAsia="zh-CN" w:bidi="zh-CN"/>
      </w:rPr>
    </w:lvl>
    <w:lvl w:ilvl="4" w:tentative="0">
      <w:start w:val="0"/>
      <w:numFmt w:val="bullet"/>
      <w:lvlText w:val="•"/>
      <w:lvlJc w:val="left"/>
      <w:pPr>
        <w:ind w:left="3686" w:hanging="365"/>
      </w:pPr>
      <w:rPr>
        <w:rFonts w:hint="default"/>
        <w:lang w:val="zh-CN" w:eastAsia="zh-CN" w:bidi="zh-CN"/>
      </w:rPr>
    </w:lvl>
    <w:lvl w:ilvl="5" w:tentative="0">
      <w:start w:val="0"/>
      <w:numFmt w:val="bullet"/>
      <w:lvlText w:val="•"/>
      <w:lvlJc w:val="left"/>
      <w:pPr>
        <w:ind w:left="4553" w:hanging="365"/>
      </w:pPr>
      <w:rPr>
        <w:rFonts w:hint="default"/>
        <w:lang w:val="zh-CN" w:eastAsia="zh-CN" w:bidi="zh-CN"/>
      </w:rPr>
    </w:lvl>
    <w:lvl w:ilvl="6" w:tentative="0">
      <w:start w:val="0"/>
      <w:numFmt w:val="bullet"/>
      <w:lvlText w:val="•"/>
      <w:lvlJc w:val="left"/>
      <w:pPr>
        <w:ind w:left="5419" w:hanging="365"/>
      </w:pPr>
      <w:rPr>
        <w:rFonts w:hint="default"/>
        <w:lang w:val="zh-CN" w:eastAsia="zh-CN" w:bidi="zh-CN"/>
      </w:rPr>
    </w:lvl>
    <w:lvl w:ilvl="7" w:tentative="0">
      <w:start w:val="0"/>
      <w:numFmt w:val="bullet"/>
      <w:lvlText w:val="•"/>
      <w:lvlJc w:val="left"/>
      <w:pPr>
        <w:ind w:left="6286" w:hanging="365"/>
      </w:pPr>
      <w:rPr>
        <w:rFonts w:hint="default"/>
        <w:lang w:val="zh-CN" w:eastAsia="zh-CN" w:bidi="zh-CN"/>
      </w:rPr>
    </w:lvl>
    <w:lvl w:ilvl="8" w:tentative="0">
      <w:start w:val="0"/>
      <w:numFmt w:val="bullet"/>
      <w:lvlText w:val="•"/>
      <w:lvlJc w:val="left"/>
      <w:pPr>
        <w:ind w:left="7152" w:hanging="365"/>
      </w:pPr>
      <w:rPr>
        <w:rFonts w:hint="default"/>
        <w:lang w:val="zh-CN" w:eastAsia="zh-CN" w:bidi="zh-CN"/>
      </w:rPr>
    </w:lvl>
  </w:abstractNum>
  <w:abstractNum w:abstractNumId="5">
    <w:nsid w:val="03A63A41"/>
    <w:multiLevelType w:val="multilevel"/>
    <w:tmpl w:val="03A63A41"/>
    <w:lvl w:ilvl="0" w:tentative="0">
      <w:start w:val="1"/>
      <w:numFmt w:val="decimal"/>
      <w:lvlText w:val="%1."/>
      <w:lvlJc w:val="left"/>
      <w:pPr>
        <w:ind w:left="1034"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24" w:hanging="361"/>
      </w:pPr>
      <w:rPr>
        <w:rFonts w:hint="default"/>
        <w:lang w:val="zh-CN" w:eastAsia="zh-CN" w:bidi="zh-CN"/>
      </w:rPr>
    </w:lvl>
    <w:lvl w:ilvl="2" w:tentative="0">
      <w:start w:val="0"/>
      <w:numFmt w:val="bullet"/>
      <w:lvlText w:val="•"/>
      <w:lvlJc w:val="left"/>
      <w:pPr>
        <w:ind w:left="2609" w:hanging="361"/>
      </w:pPr>
      <w:rPr>
        <w:rFonts w:hint="default"/>
        <w:lang w:val="zh-CN" w:eastAsia="zh-CN" w:bidi="zh-CN"/>
      </w:rPr>
    </w:lvl>
    <w:lvl w:ilvl="3" w:tentative="0">
      <w:start w:val="0"/>
      <w:numFmt w:val="bullet"/>
      <w:lvlText w:val="•"/>
      <w:lvlJc w:val="left"/>
      <w:pPr>
        <w:ind w:left="3393" w:hanging="361"/>
      </w:pPr>
      <w:rPr>
        <w:rFonts w:hint="default"/>
        <w:lang w:val="zh-CN" w:eastAsia="zh-CN" w:bidi="zh-CN"/>
      </w:rPr>
    </w:lvl>
    <w:lvl w:ilvl="4" w:tentative="0">
      <w:start w:val="0"/>
      <w:numFmt w:val="bullet"/>
      <w:lvlText w:val="•"/>
      <w:lvlJc w:val="left"/>
      <w:pPr>
        <w:ind w:left="4178" w:hanging="361"/>
      </w:pPr>
      <w:rPr>
        <w:rFonts w:hint="default"/>
        <w:lang w:val="zh-CN" w:eastAsia="zh-CN" w:bidi="zh-CN"/>
      </w:rPr>
    </w:lvl>
    <w:lvl w:ilvl="5" w:tentative="0">
      <w:start w:val="0"/>
      <w:numFmt w:val="bullet"/>
      <w:lvlText w:val="•"/>
      <w:lvlJc w:val="left"/>
      <w:pPr>
        <w:ind w:left="4963" w:hanging="361"/>
      </w:pPr>
      <w:rPr>
        <w:rFonts w:hint="default"/>
        <w:lang w:val="zh-CN" w:eastAsia="zh-CN" w:bidi="zh-CN"/>
      </w:rPr>
    </w:lvl>
    <w:lvl w:ilvl="6" w:tentative="0">
      <w:start w:val="0"/>
      <w:numFmt w:val="bullet"/>
      <w:lvlText w:val="•"/>
      <w:lvlJc w:val="left"/>
      <w:pPr>
        <w:ind w:left="5747" w:hanging="361"/>
      </w:pPr>
      <w:rPr>
        <w:rFonts w:hint="default"/>
        <w:lang w:val="zh-CN" w:eastAsia="zh-CN" w:bidi="zh-CN"/>
      </w:rPr>
    </w:lvl>
    <w:lvl w:ilvl="7" w:tentative="0">
      <w:start w:val="0"/>
      <w:numFmt w:val="bullet"/>
      <w:lvlText w:val="•"/>
      <w:lvlJc w:val="left"/>
      <w:pPr>
        <w:ind w:left="6532" w:hanging="361"/>
      </w:pPr>
      <w:rPr>
        <w:rFonts w:hint="default"/>
        <w:lang w:val="zh-CN" w:eastAsia="zh-CN" w:bidi="zh-CN"/>
      </w:rPr>
    </w:lvl>
    <w:lvl w:ilvl="8" w:tentative="0">
      <w:start w:val="0"/>
      <w:numFmt w:val="bullet"/>
      <w:lvlText w:val="•"/>
      <w:lvlJc w:val="left"/>
      <w:pPr>
        <w:ind w:left="7316" w:hanging="361"/>
      </w:pPr>
      <w:rPr>
        <w:rFonts w:hint="default"/>
        <w:lang w:val="zh-CN" w:eastAsia="zh-CN" w:bidi="zh-CN"/>
      </w:rPr>
    </w:lvl>
  </w:abstractNum>
  <w:abstractNum w:abstractNumId="6">
    <w:nsid w:val="12EADF99"/>
    <w:multiLevelType w:val="multilevel"/>
    <w:tmpl w:val="12EADF99"/>
    <w:lvl w:ilvl="0" w:tentative="0">
      <w:start w:val="1"/>
      <w:numFmt w:val="decimal"/>
      <w:lvlText w:val="%1."/>
      <w:lvlJc w:val="left"/>
      <w:pPr>
        <w:ind w:left="1034"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24" w:hanging="361"/>
      </w:pPr>
      <w:rPr>
        <w:rFonts w:hint="default"/>
        <w:lang w:val="zh-CN" w:eastAsia="zh-CN" w:bidi="zh-CN"/>
      </w:rPr>
    </w:lvl>
    <w:lvl w:ilvl="2" w:tentative="0">
      <w:start w:val="0"/>
      <w:numFmt w:val="bullet"/>
      <w:lvlText w:val="•"/>
      <w:lvlJc w:val="left"/>
      <w:pPr>
        <w:ind w:left="2609" w:hanging="361"/>
      </w:pPr>
      <w:rPr>
        <w:rFonts w:hint="default"/>
        <w:lang w:val="zh-CN" w:eastAsia="zh-CN" w:bidi="zh-CN"/>
      </w:rPr>
    </w:lvl>
    <w:lvl w:ilvl="3" w:tentative="0">
      <w:start w:val="0"/>
      <w:numFmt w:val="bullet"/>
      <w:lvlText w:val="•"/>
      <w:lvlJc w:val="left"/>
      <w:pPr>
        <w:ind w:left="3393" w:hanging="361"/>
      </w:pPr>
      <w:rPr>
        <w:rFonts w:hint="default"/>
        <w:lang w:val="zh-CN" w:eastAsia="zh-CN" w:bidi="zh-CN"/>
      </w:rPr>
    </w:lvl>
    <w:lvl w:ilvl="4" w:tentative="0">
      <w:start w:val="0"/>
      <w:numFmt w:val="bullet"/>
      <w:lvlText w:val="•"/>
      <w:lvlJc w:val="left"/>
      <w:pPr>
        <w:ind w:left="4178" w:hanging="361"/>
      </w:pPr>
      <w:rPr>
        <w:rFonts w:hint="default"/>
        <w:lang w:val="zh-CN" w:eastAsia="zh-CN" w:bidi="zh-CN"/>
      </w:rPr>
    </w:lvl>
    <w:lvl w:ilvl="5" w:tentative="0">
      <w:start w:val="0"/>
      <w:numFmt w:val="bullet"/>
      <w:lvlText w:val="•"/>
      <w:lvlJc w:val="left"/>
      <w:pPr>
        <w:ind w:left="4963" w:hanging="361"/>
      </w:pPr>
      <w:rPr>
        <w:rFonts w:hint="default"/>
        <w:lang w:val="zh-CN" w:eastAsia="zh-CN" w:bidi="zh-CN"/>
      </w:rPr>
    </w:lvl>
    <w:lvl w:ilvl="6" w:tentative="0">
      <w:start w:val="0"/>
      <w:numFmt w:val="bullet"/>
      <w:lvlText w:val="•"/>
      <w:lvlJc w:val="left"/>
      <w:pPr>
        <w:ind w:left="5747" w:hanging="361"/>
      </w:pPr>
      <w:rPr>
        <w:rFonts w:hint="default"/>
        <w:lang w:val="zh-CN" w:eastAsia="zh-CN" w:bidi="zh-CN"/>
      </w:rPr>
    </w:lvl>
    <w:lvl w:ilvl="7" w:tentative="0">
      <w:start w:val="0"/>
      <w:numFmt w:val="bullet"/>
      <w:lvlText w:val="•"/>
      <w:lvlJc w:val="left"/>
      <w:pPr>
        <w:ind w:left="6532" w:hanging="361"/>
      </w:pPr>
      <w:rPr>
        <w:rFonts w:hint="default"/>
        <w:lang w:val="zh-CN" w:eastAsia="zh-CN" w:bidi="zh-CN"/>
      </w:rPr>
    </w:lvl>
    <w:lvl w:ilvl="8" w:tentative="0">
      <w:start w:val="0"/>
      <w:numFmt w:val="bullet"/>
      <w:lvlText w:val="•"/>
      <w:lvlJc w:val="left"/>
      <w:pPr>
        <w:ind w:left="7316" w:hanging="361"/>
      </w:pPr>
      <w:rPr>
        <w:rFonts w:hint="default"/>
        <w:lang w:val="zh-CN" w:eastAsia="zh-CN" w:bidi="zh-CN"/>
      </w:rPr>
    </w:lvl>
  </w:abstractNum>
  <w:abstractNum w:abstractNumId="7">
    <w:nsid w:val="30A0AC00"/>
    <w:multiLevelType w:val="multilevel"/>
    <w:tmpl w:val="30A0AC00"/>
    <w:lvl w:ilvl="0" w:tentative="0">
      <w:start w:val="1"/>
      <w:numFmt w:val="decimal"/>
      <w:lvlText w:val="(%1)"/>
      <w:lvlJc w:val="left"/>
      <w:pPr>
        <w:ind w:left="220" w:hanging="363"/>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086" w:hanging="363"/>
      </w:pPr>
      <w:rPr>
        <w:rFonts w:hint="default"/>
        <w:lang w:val="zh-CN" w:eastAsia="zh-CN" w:bidi="zh-CN"/>
      </w:rPr>
    </w:lvl>
    <w:lvl w:ilvl="2" w:tentative="0">
      <w:start w:val="0"/>
      <w:numFmt w:val="bullet"/>
      <w:lvlText w:val="•"/>
      <w:lvlJc w:val="left"/>
      <w:pPr>
        <w:ind w:left="1953" w:hanging="363"/>
      </w:pPr>
      <w:rPr>
        <w:rFonts w:hint="default"/>
        <w:lang w:val="zh-CN" w:eastAsia="zh-CN" w:bidi="zh-CN"/>
      </w:rPr>
    </w:lvl>
    <w:lvl w:ilvl="3" w:tentative="0">
      <w:start w:val="0"/>
      <w:numFmt w:val="bullet"/>
      <w:lvlText w:val="•"/>
      <w:lvlJc w:val="left"/>
      <w:pPr>
        <w:ind w:left="2819" w:hanging="363"/>
      </w:pPr>
      <w:rPr>
        <w:rFonts w:hint="default"/>
        <w:lang w:val="zh-CN" w:eastAsia="zh-CN" w:bidi="zh-CN"/>
      </w:rPr>
    </w:lvl>
    <w:lvl w:ilvl="4" w:tentative="0">
      <w:start w:val="0"/>
      <w:numFmt w:val="bullet"/>
      <w:lvlText w:val="•"/>
      <w:lvlJc w:val="left"/>
      <w:pPr>
        <w:ind w:left="3686" w:hanging="363"/>
      </w:pPr>
      <w:rPr>
        <w:rFonts w:hint="default"/>
        <w:lang w:val="zh-CN" w:eastAsia="zh-CN" w:bidi="zh-CN"/>
      </w:rPr>
    </w:lvl>
    <w:lvl w:ilvl="5" w:tentative="0">
      <w:start w:val="0"/>
      <w:numFmt w:val="bullet"/>
      <w:lvlText w:val="•"/>
      <w:lvlJc w:val="left"/>
      <w:pPr>
        <w:ind w:left="4553" w:hanging="363"/>
      </w:pPr>
      <w:rPr>
        <w:rFonts w:hint="default"/>
        <w:lang w:val="zh-CN" w:eastAsia="zh-CN" w:bidi="zh-CN"/>
      </w:rPr>
    </w:lvl>
    <w:lvl w:ilvl="6" w:tentative="0">
      <w:start w:val="0"/>
      <w:numFmt w:val="bullet"/>
      <w:lvlText w:val="•"/>
      <w:lvlJc w:val="left"/>
      <w:pPr>
        <w:ind w:left="5419" w:hanging="363"/>
      </w:pPr>
      <w:rPr>
        <w:rFonts w:hint="default"/>
        <w:lang w:val="zh-CN" w:eastAsia="zh-CN" w:bidi="zh-CN"/>
      </w:rPr>
    </w:lvl>
    <w:lvl w:ilvl="7" w:tentative="0">
      <w:start w:val="0"/>
      <w:numFmt w:val="bullet"/>
      <w:lvlText w:val="•"/>
      <w:lvlJc w:val="left"/>
      <w:pPr>
        <w:ind w:left="6286" w:hanging="363"/>
      </w:pPr>
      <w:rPr>
        <w:rFonts w:hint="default"/>
        <w:lang w:val="zh-CN" w:eastAsia="zh-CN" w:bidi="zh-CN"/>
      </w:rPr>
    </w:lvl>
    <w:lvl w:ilvl="8" w:tentative="0">
      <w:start w:val="0"/>
      <w:numFmt w:val="bullet"/>
      <w:lvlText w:val="•"/>
      <w:lvlJc w:val="left"/>
      <w:pPr>
        <w:ind w:left="7152" w:hanging="363"/>
      </w:pPr>
      <w:rPr>
        <w:rFonts w:hint="default"/>
        <w:lang w:val="zh-CN" w:eastAsia="zh-CN" w:bidi="zh-CN"/>
      </w:rPr>
    </w:lvl>
  </w:abstractNum>
  <w:abstractNum w:abstractNumId="8">
    <w:nsid w:val="35E83B33"/>
    <w:multiLevelType w:val="multilevel"/>
    <w:tmpl w:val="35E83B33"/>
    <w:lvl w:ilvl="0" w:tentative="0">
      <w:start w:val="1"/>
      <w:numFmt w:val="decimal"/>
      <w:lvlText w:val="%1."/>
      <w:lvlJc w:val="left"/>
      <w:pPr>
        <w:ind w:left="813" w:hanging="385"/>
        <w:jc w:val="left"/>
      </w:pPr>
      <w:rPr>
        <w:rFonts w:hint="default" w:ascii="Cambria" w:hAnsi="Cambria" w:eastAsia="Cambria" w:cs="Cambria"/>
        <w:b/>
        <w:bCs/>
        <w:spacing w:val="0"/>
        <w:w w:val="99"/>
        <w:sz w:val="22"/>
        <w:szCs w:val="22"/>
        <w:lang w:val="zh-CN" w:eastAsia="zh-CN" w:bidi="zh-CN"/>
      </w:rPr>
    </w:lvl>
    <w:lvl w:ilvl="1" w:tentative="0">
      <w:start w:val="1"/>
      <w:numFmt w:val="decimal"/>
      <w:lvlText w:val="%2."/>
      <w:lvlJc w:val="left"/>
      <w:pPr>
        <w:ind w:left="220" w:hanging="365"/>
        <w:jc w:val="left"/>
      </w:pPr>
      <w:rPr>
        <w:rFonts w:hint="default" w:ascii="宋体" w:hAnsi="宋体" w:eastAsia="宋体" w:cs="宋体"/>
        <w:spacing w:val="2"/>
        <w:w w:val="100"/>
        <w:sz w:val="22"/>
        <w:szCs w:val="22"/>
        <w:lang w:val="zh-CN" w:eastAsia="zh-CN" w:bidi="zh-CN"/>
      </w:rPr>
    </w:lvl>
    <w:lvl w:ilvl="2" w:tentative="0">
      <w:start w:val="0"/>
      <w:numFmt w:val="bullet"/>
      <w:lvlText w:val="•"/>
      <w:lvlJc w:val="left"/>
      <w:pPr>
        <w:ind w:left="1716" w:hanging="365"/>
      </w:pPr>
      <w:rPr>
        <w:rFonts w:hint="default"/>
        <w:lang w:val="zh-CN" w:eastAsia="zh-CN" w:bidi="zh-CN"/>
      </w:rPr>
    </w:lvl>
    <w:lvl w:ilvl="3" w:tentative="0">
      <w:start w:val="0"/>
      <w:numFmt w:val="bullet"/>
      <w:lvlText w:val="•"/>
      <w:lvlJc w:val="left"/>
      <w:pPr>
        <w:ind w:left="2612" w:hanging="365"/>
      </w:pPr>
      <w:rPr>
        <w:rFonts w:hint="default"/>
        <w:lang w:val="zh-CN" w:eastAsia="zh-CN" w:bidi="zh-CN"/>
      </w:rPr>
    </w:lvl>
    <w:lvl w:ilvl="4" w:tentative="0">
      <w:start w:val="0"/>
      <w:numFmt w:val="bullet"/>
      <w:lvlText w:val="•"/>
      <w:lvlJc w:val="left"/>
      <w:pPr>
        <w:ind w:left="3508" w:hanging="365"/>
      </w:pPr>
      <w:rPr>
        <w:rFonts w:hint="default"/>
        <w:lang w:val="zh-CN" w:eastAsia="zh-CN" w:bidi="zh-CN"/>
      </w:rPr>
    </w:lvl>
    <w:lvl w:ilvl="5" w:tentative="0">
      <w:start w:val="0"/>
      <w:numFmt w:val="bullet"/>
      <w:lvlText w:val="•"/>
      <w:lvlJc w:val="left"/>
      <w:pPr>
        <w:ind w:left="4404" w:hanging="365"/>
      </w:pPr>
      <w:rPr>
        <w:rFonts w:hint="default"/>
        <w:lang w:val="zh-CN" w:eastAsia="zh-CN" w:bidi="zh-CN"/>
      </w:rPr>
    </w:lvl>
    <w:lvl w:ilvl="6" w:tentative="0">
      <w:start w:val="0"/>
      <w:numFmt w:val="bullet"/>
      <w:lvlText w:val="•"/>
      <w:lvlJc w:val="left"/>
      <w:pPr>
        <w:ind w:left="5301" w:hanging="365"/>
      </w:pPr>
      <w:rPr>
        <w:rFonts w:hint="default"/>
        <w:lang w:val="zh-CN" w:eastAsia="zh-CN" w:bidi="zh-CN"/>
      </w:rPr>
    </w:lvl>
    <w:lvl w:ilvl="7" w:tentative="0">
      <w:start w:val="0"/>
      <w:numFmt w:val="bullet"/>
      <w:lvlText w:val="•"/>
      <w:lvlJc w:val="left"/>
      <w:pPr>
        <w:ind w:left="6197" w:hanging="365"/>
      </w:pPr>
      <w:rPr>
        <w:rFonts w:hint="default"/>
        <w:lang w:val="zh-CN" w:eastAsia="zh-CN" w:bidi="zh-CN"/>
      </w:rPr>
    </w:lvl>
    <w:lvl w:ilvl="8" w:tentative="0">
      <w:start w:val="0"/>
      <w:numFmt w:val="bullet"/>
      <w:lvlText w:val="•"/>
      <w:lvlJc w:val="left"/>
      <w:pPr>
        <w:ind w:left="7093" w:hanging="365"/>
      </w:pPr>
      <w:rPr>
        <w:rFonts w:hint="default"/>
        <w:lang w:val="zh-CN" w:eastAsia="zh-CN" w:bidi="zh-CN"/>
      </w:rPr>
    </w:lvl>
  </w:abstractNum>
  <w:abstractNum w:abstractNumId="9">
    <w:nsid w:val="3B8127DF"/>
    <w:multiLevelType w:val="multilevel"/>
    <w:tmpl w:val="3B8127DF"/>
    <w:lvl w:ilvl="0" w:tentative="0">
      <w:start w:val="1"/>
      <w:numFmt w:val="decimal"/>
      <w:lvlText w:val="%1."/>
      <w:lvlJc w:val="left"/>
      <w:pPr>
        <w:ind w:left="220" w:hanging="365"/>
        <w:jc w:val="left"/>
      </w:pPr>
      <w:rPr>
        <w:rFonts w:hint="default" w:ascii="宋体" w:hAnsi="宋体" w:eastAsia="宋体" w:cs="宋体"/>
        <w:spacing w:val="2"/>
        <w:w w:val="100"/>
        <w:sz w:val="22"/>
        <w:szCs w:val="22"/>
        <w:lang w:val="zh-CN" w:eastAsia="zh-CN" w:bidi="zh-CN"/>
      </w:rPr>
    </w:lvl>
    <w:lvl w:ilvl="1" w:tentative="0">
      <w:start w:val="0"/>
      <w:numFmt w:val="bullet"/>
      <w:lvlText w:val="•"/>
      <w:lvlJc w:val="left"/>
      <w:pPr>
        <w:ind w:left="1086" w:hanging="365"/>
      </w:pPr>
      <w:rPr>
        <w:rFonts w:hint="default"/>
        <w:lang w:val="zh-CN" w:eastAsia="zh-CN" w:bidi="zh-CN"/>
      </w:rPr>
    </w:lvl>
    <w:lvl w:ilvl="2" w:tentative="0">
      <w:start w:val="0"/>
      <w:numFmt w:val="bullet"/>
      <w:lvlText w:val="•"/>
      <w:lvlJc w:val="left"/>
      <w:pPr>
        <w:ind w:left="1953" w:hanging="365"/>
      </w:pPr>
      <w:rPr>
        <w:rFonts w:hint="default"/>
        <w:lang w:val="zh-CN" w:eastAsia="zh-CN" w:bidi="zh-CN"/>
      </w:rPr>
    </w:lvl>
    <w:lvl w:ilvl="3" w:tentative="0">
      <w:start w:val="0"/>
      <w:numFmt w:val="bullet"/>
      <w:lvlText w:val="•"/>
      <w:lvlJc w:val="left"/>
      <w:pPr>
        <w:ind w:left="2819" w:hanging="365"/>
      </w:pPr>
      <w:rPr>
        <w:rFonts w:hint="default"/>
        <w:lang w:val="zh-CN" w:eastAsia="zh-CN" w:bidi="zh-CN"/>
      </w:rPr>
    </w:lvl>
    <w:lvl w:ilvl="4" w:tentative="0">
      <w:start w:val="0"/>
      <w:numFmt w:val="bullet"/>
      <w:lvlText w:val="•"/>
      <w:lvlJc w:val="left"/>
      <w:pPr>
        <w:ind w:left="3686" w:hanging="365"/>
      </w:pPr>
      <w:rPr>
        <w:rFonts w:hint="default"/>
        <w:lang w:val="zh-CN" w:eastAsia="zh-CN" w:bidi="zh-CN"/>
      </w:rPr>
    </w:lvl>
    <w:lvl w:ilvl="5" w:tentative="0">
      <w:start w:val="0"/>
      <w:numFmt w:val="bullet"/>
      <w:lvlText w:val="•"/>
      <w:lvlJc w:val="left"/>
      <w:pPr>
        <w:ind w:left="4553" w:hanging="365"/>
      </w:pPr>
      <w:rPr>
        <w:rFonts w:hint="default"/>
        <w:lang w:val="zh-CN" w:eastAsia="zh-CN" w:bidi="zh-CN"/>
      </w:rPr>
    </w:lvl>
    <w:lvl w:ilvl="6" w:tentative="0">
      <w:start w:val="0"/>
      <w:numFmt w:val="bullet"/>
      <w:lvlText w:val="•"/>
      <w:lvlJc w:val="left"/>
      <w:pPr>
        <w:ind w:left="5419" w:hanging="365"/>
      </w:pPr>
      <w:rPr>
        <w:rFonts w:hint="default"/>
        <w:lang w:val="zh-CN" w:eastAsia="zh-CN" w:bidi="zh-CN"/>
      </w:rPr>
    </w:lvl>
    <w:lvl w:ilvl="7" w:tentative="0">
      <w:start w:val="0"/>
      <w:numFmt w:val="bullet"/>
      <w:lvlText w:val="•"/>
      <w:lvlJc w:val="left"/>
      <w:pPr>
        <w:ind w:left="6286" w:hanging="365"/>
      </w:pPr>
      <w:rPr>
        <w:rFonts w:hint="default"/>
        <w:lang w:val="zh-CN" w:eastAsia="zh-CN" w:bidi="zh-CN"/>
      </w:rPr>
    </w:lvl>
    <w:lvl w:ilvl="8" w:tentative="0">
      <w:start w:val="0"/>
      <w:numFmt w:val="bullet"/>
      <w:lvlText w:val="•"/>
      <w:lvlJc w:val="left"/>
      <w:pPr>
        <w:ind w:left="7152" w:hanging="365"/>
      </w:pPr>
      <w:rPr>
        <w:rFonts w:hint="default"/>
        <w:lang w:val="zh-CN" w:eastAsia="zh-CN" w:bidi="zh-CN"/>
      </w:rPr>
    </w:lvl>
  </w:abstractNum>
  <w:num w:numId="1">
    <w:abstractNumId w:val="8"/>
  </w:num>
  <w:num w:numId="2">
    <w:abstractNumId w:val="5"/>
  </w:num>
  <w:num w:numId="3">
    <w:abstractNumId w:val="2"/>
  </w:num>
  <w:num w:numId="4">
    <w:abstractNumId w:val="6"/>
  </w:num>
  <w:num w:numId="5">
    <w:abstractNumId w:val="1"/>
  </w:num>
  <w:num w:numId="6">
    <w:abstractNumId w:val="9"/>
  </w:num>
  <w:num w:numId="7">
    <w:abstractNumId w:val="0"/>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1OWRjMGE2ODM5ODc5Y2Y1ODYwYTc1NThjYzMxMmYifQ=="/>
  </w:docVars>
  <w:rsids>
    <w:rsidRoot w:val="267611CE"/>
    <w:rsid w:val="085A69CC"/>
    <w:rsid w:val="267611CE"/>
    <w:rsid w:val="54077C82"/>
    <w:rsid w:val="55CC368F"/>
    <w:rsid w:val="659B09D6"/>
    <w:rsid w:val="75793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1" w:semiHidden="0" w:name="heading 6"/>
    <w:lsdException w:qFormat="1" w:uiPriority="0" w:name="heading 7"/>
    <w:lsdException w:qFormat="1" w:unhideWhenUsed="0" w:uiPriority="1"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6"/>
    <w:basedOn w:val="1"/>
    <w:next w:val="1"/>
    <w:qFormat/>
    <w:uiPriority w:val="1"/>
    <w:pPr>
      <w:spacing w:before="58"/>
      <w:ind w:right="477"/>
      <w:jc w:val="center"/>
      <w:outlineLvl w:val="6"/>
    </w:pPr>
    <w:rPr>
      <w:rFonts w:ascii="黑体" w:hAnsi="黑体" w:eastAsia="黑体" w:cs="黑体"/>
      <w:b/>
      <w:bCs/>
      <w:sz w:val="30"/>
      <w:szCs w:val="30"/>
      <w:lang w:val="zh-CN" w:eastAsia="zh-CN" w:bidi="zh-CN"/>
    </w:rPr>
  </w:style>
  <w:style w:type="paragraph" w:styleId="3">
    <w:name w:val="heading 8"/>
    <w:basedOn w:val="1"/>
    <w:next w:val="1"/>
    <w:qFormat/>
    <w:uiPriority w:val="1"/>
    <w:pPr>
      <w:ind w:left="220"/>
      <w:outlineLvl w:val="8"/>
    </w:pPr>
    <w:rPr>
      <w:rFonts w:ascii="宋体" w:hAnsi="宋体" w:eastAsia="宋体" w:cs="宋体"/>
      <w:b/>
      <w:bCs/>
      <w:sz w:val="24"/>
      <w:szCs w:val="24"/>
      <w:lang w:val="zh-CN" w:eastAsia="zh-CN" w:bidi="zh-CN"/>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szCs w:val="24"/>
      <w:lang w:val="zh-CN" w:eastAsia="zh-CN" w:bidi="zh-CN"/>
    </w:rPr>
  </w:style>
  <w:style w:type="paragraph" w:styleId="7">
    <w:name w:val="List Paragraph"/>
    <w:basedOn w:val="1"/>
    <w:autoRedefine/>
    <w:qFormat/>
    <w:uiPriority w:val="1"/>
    <w:pPr>
      <w:spacing w:before="1"/>
      <w:ind w:left="220" w:firstLine="453"/>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2354</Words>
  <Characters>2376</Characters>
  <Lines>0</Lines>
  <Paragraphs>0</Paragraphs>
  <TotalTime>3</TotalTime>
  <ScaleCrop>false</ScaleCrop>
  <LinksUpToDate>false</LinksUpToDate>
  <CharactersWithSpaces>2403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2023-09-21T02:06:00Z</dcterms:created>
  <dc:creator>徐卫红</dc:creator>
  <cp:lastModifiedBy>徐卫红</cp:lastModifiedBy>
  <dcterms:modified xsi:type="dcterms:W3CDTF">2024-05-07T01:26:42Z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1F76D4D9DE474A08AED333EE51627537</vt:lpwstr>
  </property>
</Properties>
</file>