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5" w:rsidRDefault="00227185" w:rsidP="00F734D9">
      <w:pPr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江西广播电视大学</w:t>
      </w:r>
      <w:r>
        <w:rPr>
          <w:rFonts w:ascii="黑体" w:eastAsia="黑体" w:hAnsi="宋体"/>
          <w:sz w:val="36"/>
          <w:szCs w:val="36"/>
        </w:rPr>
        <w:t>201</w:t>
      </w:r>
      <w:r w:rsidR="00E167CE">
        <w:rPr>
          <w:rFonts w:ascii="黑体" w:eastAsia="黑体" w:hAnsi="宋体" w:hint="eastAsia"/>
          <w:sz w:val="36"/>
          <w:szCs w:val="36"/>
        </w:rPr>
        <w:t>7</w:t>
      </w:r>
      <w:r w:rsidR="00BE2689">
        <w:rPr>
          <w:rFonts w:ascii="黑体" w:eastAsia="黑体" w:hAnsi="宋体" w:hint="eastAsia"/>
          <w:sz w:val="36"/>
          <w:szCs w:val="36"/>
        </w:rPr>
        <w:t>下半年</w:t>
      </w:r>
      <w:r>
        <w:rPr>
          <w:rFonts w:ascii="黑体" w:eastAsia="黑体" w:hAnsi="宋体" w:hint="eastAsia"/>
          <w:sz w:val="36"/>
          <w:szCs w:val="36"/>
        </w:rPr>
        <w:t>公开招聘人员体检表</w:t>
      </w:r>
    </w:p>
    <w:p w:rsidR="00227185" w:rsidRDefault="00227185" w:rsidP="00F734D9">
      <w:pPr>
        <w:spacing w:line="440" w:lineRule="exact"/>
        <w:jc w:val="center"/>
        <w:rPr>
          <w:sz w:val="36"/>
          <w:szCs w:val="36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61"/>
        <w:gridCol w:w="1019"/>
        <w:gridCol w:w="664"/>
        <w:gridCol w:w="596"/>
        <w:gridCol w:w="540"/>
        <w:gridCol w:w="553"/>
        <w:gridCol w:w="720"/>
        <w:gridCol w:w="1619"/>
      </w:tblGrid>
      <w:tr w:rsidR="00227185" w:rsidRPr="006E2446" w:rsidTr="00393E6F">
        <w:trPr>
          <w:trHeight w:hRule="exact" w:val="478"/>
        </w:trPr>
        <w:tc>
          <w:tcPr>
            <w:tcW w:w="715" w:type="dxa"/>
            <w:gridSpan w:val="2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7185" w:rsidRPr="006E2446" w:rsidRDefault="00227185" w:rsidP="00393E6F">
            <w:pPr>
              <w:spacing w:line="220" w:lineRule="exact"/>
              <w:ind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799" w:type="dxa"/>
            <w:gridSpan w:val="3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227185" w:rsidRPr="006E2446" w:rsidRDefault="00227185" w:rsidP="00393E6F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相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227185" w:rsidRPr="006E2446" w:rsidTr="00393E6F">
        <w:trPr>
          <w:trHeight w:hRule="exact" w:val="478"/>
        </w:trPr>
        <w:tc>
          <w:tcPr>
            <w:tcW w:w="715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52" w:left="-39" w:rightChars="-150" w:right="-315" w:hanging="70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  <w:p w:rsidR="00227185" w:rsidRPr="006E2446" w:rsidRDefault="00227185" w:rsidP="00B23827">
            <w:pPr>
              <w:spacing w:line="220" w:lineRule="exact"/>
              <w:ind w:leftChars="-52" w:left="-107" w:rightChars="-150" w:right="-315" w:hanging="2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/>
                <w:szCs w:val="21"/>
              </w:rPr>
              <w:t>(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毕业学校</w:t>
            </w:r>
            <w:r w:rsidRPr="006E2446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2469" w:type="dxa"/>
            <w:gridSpan w:val="5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478"/>
        </w:trPr>
        <w:tc>
          <w:tcPr>
            <w:tcW w:w="1727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既往病史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/>
                <w:szCs w:val="21"/>
              </w:rPr>
              <w:t>(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本人如实填写</w:t>
            </w:r>
            <w:r w:rsidRPr="006E2446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五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官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 w:rsidR="00227185" w:rsidRPr="006E2446" w:rsidRDefault="00227185" w:rsidP="00B23827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矫正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619" w:type="dxa"/>
            <w:vMerge/>
          </w:tcPr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227185" w:rsidRPr="006E2446" w:rsidRDefault="00227185" w:rsidP="00B23827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540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辩色力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眼病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 w:val="restart"/>
          </w:tcPr>
          <w:p w:rsidR="00227185" w:rsidRPr="006E2446" w:rsidRDefault="00227185" w:rsidP="00B23827">
            <w:pPr>
              <w:spacing w:line="300" w:lineRule="exact"/>
              <w:ind w:leftChars="-33" w:left="-69"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听力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右耳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米</w:t>
            </w: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左耳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米</w:t>
            </w: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478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4" w:left="-176" w:rightChars="-150" w:right="-315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嗅觉</w:t>
            </w:r>
          </w:p>
        </w:tc>
        <w:tc>
          <w:tcPr>
            <w:tcW w:w="1619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鼻及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鼻窦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面部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咽喉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口腔唇腭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齿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外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淋巴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脊柱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 w:val="restart"/>
          </w:tcPr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四肢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关节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皮肤</w:t>
            </w:r>
          </w:p>
        </w:tc>
        <w:tc>
          <w:tcPr>
            <w:tcW w:w="2517" w:type="dxa"/>
            <w:gridSpan w:val="7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颈部</w:t>
            </w:r>
          </w:p>
        </w:tc>
        <w:tc>
          <w:tcPr>
            <w:tcW w:w="2408" w:type="dxa"/>
            <w:gridSpan w:val="4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 w:val="restart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内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营养状况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 w:val="restart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医师意见：</w:t>
            </w: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="-150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血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压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心脏及血管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呼吸系统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腹部器官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39" w:rightChars="-150" w:right="-315" w:hangingChars="39" w:hanging="82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神经及精神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547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其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他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Merge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27185" w:rsidRPr="006E2446" w:rsidTr="00393E6F">
        <w:trPr>
          <w:trHeight w:hRule="exact" w:val="359"/>
        </w:trPr>
        <w:tc>
          <w:tcPr>
            <w:tcW w:w="1727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妇科检查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227185" w:rsidRPr="006E2446" w:rsidTr="00393E6F">
        <w:trPr>
          <w:trHeight w:hRule="exact" w:val="359"/>
        </w:trPr>
        <w:tc>
          <w:tcPr>
            <w:tcW w:w="1727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胸部透视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227185" w:rsidRPr="006E2446" w:rsidTr="00393E6F">
        <w:trPr>
          <w:trHeight w:hRule="exact" w:val="359"/>
        </w:trPr>
        <w:tc>
          <w:tcPr>
            <w:tcW w:w="1727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化验检查</w:t>
            </w:r>
          </w:p>
        </w:tc>
        <w:tc>
          <w:tcPr>
            <w:tcW w:w="5589" w:type="dxa"/>
            <w:gridSpan w:val="12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227185" w:rsidRPr="006E2446" w:rsidTr="00393E6F">
        <w:trPr>
          <w:trHeight w:val="1105"/>
        </w:trPr>
        <w:tc>
          <w:tcPr>
            <w:tcW w:w="1727" w:type="dxa"/>
            <w:gridSpan w:val="3"/>
            <w:vAlign w:val="center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体检结论</w:t>
            </w:r>
          </w:p>
        </w:tc>
        <w:tc>
          <w:tcPr>
            <w:tcW w:w="7209" w:type="dxa"/>
            <w:gridSpan w:val="13"/>
            <w:vAlign w:val="bottom"/>
          </w:tcPr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/>
                <w:szCs w:val="21"/>
              </w:rPr>
              <w:t xml:space="preserve">                      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负责医师签字：</w:t>
            </w:r>
          </w:p>
        </w:tc>
      </w:tr>
      <w:tr w:rsidR="00227185" w:rsidRPr="006E2446" w:rsidTr="00393E6F">
        <w:trPr>
          <w:trHeight w:val="1806"/>
        </w:trPr>
        <w:tc>
          <w:tcPr>
            <w:tcW w:w="8936" w:type="dxa"/>
            <w:gridSpan w:val="16"/>
            <w:vAlign w:val="center"/>
          </w:tcPr>
          <w:p w:rsidR="00227185" w:rsidRPr="006E2446" w:rsidRDefault="00227185" w:rsidP="00B23827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体检医院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 w:hint="eastAsia"/>
                <w:szCs w:val="21"/>
              </w:rPr>
              <w:t>意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见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/>
                <w:szCs w:val="21"/>
              </w:rPr>
              <w:t xml:space="preserve">                              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体检医院公章：</w:t>
            </w: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27185" w:rsidRPr="006E2446" w:rsidRDefault="00227185" w:rsidP="00B23827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  <w:szCs w:val="21"/>
              </w:rPr>
            </w:pPr>
            <w:r w:rsidRPr="006E2446">
              <w:rPr>
                <w:rFonts w:ascii="仿宋_GB2312" w:eastAsia="仿宋_GB2312" w:hAnsi="宋体"/>
                <w:szCs w:val="21"/>
              </w:rPr>
              <w:t xml:space="preserve">                                                    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年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月</w:t>
            </w:r>
            <w:r w:rsidRPr="006E2446">
              <w:rPr>
                <w:rFonts w:ascii="仿宋_GB2312" w:eastAsia="仿宋_GB2312" w:hAnsi="宋体"/>
                <w:szCs w:val="21"/>
              </w:rPr>
              <w:t xml:space="preserve">      </w:t>
            </w:r>
            <w:r w:rsidRPr="006E2446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227185" w:rsidRPr="00F734D9" w:rsidRDefault="00227185" w:rsidP="00F734D9">
      <w:bookmarkStart w:id="0" w:name="_GoBack"/>
      <w:bookmarkEnd w:id="0"/>
    </w:p>
    <w:sectPr w:rsidR="00227185" w:rsidRPr="00F734D9" w:rsidSect="00393E6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B9" w:rsidRDefault="00906FB9" w:rsidP="00D73C11">
      <w:r>
        <w:separator/>
      </w:r>
    </w:p>
  </w:endnote>
  <w:endnote w:type="continuationSeparator" w:id="0">
    <w:p w:rsidR="00906FB9" w:rsidRDefault="00906FB9" w:rsidP="00D7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B9" w:rsidRDefault="00906FB9" w:rsidP="00D73C11">
      <w:r>
        <w:separator/>
      </w:r>
    </w:p>
  </w:footnote>
  <w:footnote w:type="continuationSeparator" w:id="0">
    <w:p w:rsidR="00906FB9" w:rsidRDefault="00906FB9" w:rsidP="00D7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829FF"/>
    <w:rsid w:val="00026D9C"/>
    <w:rsid w:val="00056D21"/>
    <w:rsid w:val="000E2D30"/>
    <w:rsid w:val="001C1552"/>
    <w:rsid w:val="00227185"/>
    <w:rsid w:val="00281A19"/>
    <w:rsid w:val="002C761E"/>
    <w:rsid w:val="003844AC"/>
    <w:rsid w:val="00393E6F"/>
    <w:rsid w:val="00400C52"/>
    <w:rsid w:val="004042F0"/>
    <w:rsid w:val="00487C77"/>
    <w:rsid w:val="004F7E56"/>
    <w:rsid w:val="00611CE1"/>
    <w:rsid w:val="006E2446"/>
    <w:rsid w:val="007211AA"/>
    <w:rsid w:val="00746292"/>
    <w:rsid w:val="00755027"/>
    <w:rsid w:val="00804067"/>
    <w:rsid w:val="00835D0C"/>
    <w:rsid w:val="00882C84"/>
    <w:rsid w:val="008D4A10"/>
    <w:rsid w:val="00906FB9"/>
    <w:rsid w:val="00911EFC"/>
    <w:rsid w:val="00943559"/>
    <w:rsid w:val="00957A36"/>
    <w:rsid w:val="009810A9"/>
    <w:rsid w:val="009829FF"/>
    <w:rsid w:val="009A16F2"/>
    <w:rsid w:val="009F5426"/>
    <w:rsid w:val="00A30C88"/>
    <w:rsid w:val="00A34D15"/>
    <w:rsid w:val="00A44B47"/>
    <w:rsid w:val="00A64478"/>
    <w:rsid w:val="00AC078B"/>
    <w:rsid w:val="00B23827"/>
    <w:rsid w:val="00B31F5C"/>
    <w:rsid w:val="00B77BBF"/>
    <w:rsid w:val="00B97665"/>
    <w:rsid w:val="00BE2689"/>
    <w:rsid w:val="00C540C4"/>
    <w:rsid w:val="00C97B4F"/>
    <w:rsid w:val="00CE451C"/>
    <w:rsid w:val="00D52880"/>
    <w:rsid w:val="00D6055A"/>
    <w:rsid w:val="00D73C11"/>
    <w:rsid w:val="00D9269C"/>
    <w:rsid w:val="00DB0A3D"/>
    <w:rsid w:val="00E1236E"/>
    <w:rsid w:val="00E167CE"/>
    <w:rsid w:val="00E35DFA"/>
    <w:rsid w:val="00E37743"/>
    <w:rsid w:val="00F734D9"/>
    <w:rsid w:val="17F052E8"/>
    <w:rsid w:val="23F3527D"/>
    <w:rsid w:val="47587B2F"/>
    <w:rsid w:val="4F00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2"/>
    <w:pPr>
      <w:widowControl w:val="0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Char"/>
    <w:uiPriority w:val="99"/>
    <w:qFormat/>
    <w:rsid w:val="00400C52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8D4A10"/>
    <w:rPr>
      <w:rFonts w:ascii="Calibri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40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0C5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0C52"/>
    <w:rPr>
      <w:rFonts w:cs="Times New Roman"/>
      <w:sz w:val="18"/>
      <w:szCs w:val="18"/>
    </w:rPr>
  </w:style>
  <w:style w:type="character" w:styleId="a5">
    <w:name w:val="FollowedHyperlink"/>
    <w:basedOn w:val="a0"/>
    <w:uiPriority w:val="99"/>
    <w:rsid w:val="00400C52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400C52"/>
    <w:rPr>
      <w:rFonts w:cs="Times New Roman"/>
      <w:color w:val="0000FF"/>
      <w:u w:val="none"/>
    </w:rPr>
  </w:style>
  <w:style w:type="paragraph" w:customStyle="1" w:styleId="Style10">
    <w:name w:val="_Style 10"/>
    <w:basedOn w:val="a"/>
    <w:next w:val="a"/>
    <w:uiPriority w:val="99"/>
    <w:rsid w:val="00400C5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1">
    <w:name w:val="_Style 11"/>
    <w:basedOn w:val="a"/>
    <w:next w:val="a"/>
    <w:uiPriority w:val="99"/>
    <w:rsid w:val="00400C5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Date"/>
    <w:basedOn w:val="a"/>
    <w:next w:val="a"/>
    <w:link w:val="Char1"/>
    <w:uiPriority w:val="99"/>
    <w:semiHidden/>
    <w:rsid w:val="00F734D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F734D9"/>
    <w:rPr>
      <w:rFonts w:ascii="Calibri" w:eastAsia="宋体" w:hAnsi="Calibri"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2"/>
    <w:pPr>
      <w:widowControl w:val="0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Char"/>
    <w:uiPriority w:val="99"/>
    <w:qFormat/>
    <w:rsid w:val="00400C52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400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00C5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00C52"/>
    <w:rPr>
      <w:rFonts w:cs="Times New Roman"/>
      <w:sz w:val="18"/>
      <w:szCs w:val="18"/>
    </w:rPr>
  </w:style>
  <w:style w:type="character" w:styleId="a5">
    <w:name w:val="FollowedHyperlink"/>
    <w:basedOn w:val="a0"/>
    <w:uiPriority w:val="99"/>
    <w:rsid w:val="00400C52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400C52"/>
    <w:rPr>
      <w:rFonts w:cs="Times New Roman"/>
      <w:color w:val="0000FF"/>
      <w:u w:val="none"/>
    </w:rPr>
  </w:style>
  <w:style w:type="paragraph" w:customStyle="1" w:styleId="Style10">
    <w:name w:val="_Style 10"/>
    <w:basedOn w:val="a"/>
    <w:next w:val="a"/>
    <w:uiPriority w:val="99"/>
    <w:rsid w:val="00400C5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1">
    <w:name w:val="_Style 11"/>
    <w:basedOn w:val="a"/>
    <w:next w:val="a"/>
    <w:uiPriority w:val="99"/>
    <w:rsid w:val="00400C5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Date"/>
    <w:basedOn w:val="a"/>
    <w:next w:val="a"/>
    <w:link w:val="Char1"/>
    <w:uiPriority w:val="99"/>
    <w:semiHidden/>
    <w:rsid w:val="00F734D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F734D9"/>
    <w:rPr>
      <w:rFonts w:ascii="Calibri" w:eastAsia="宋体" w:hAnsi="Calibri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655">
                  <w:marLeft w:val="90"/>
                  <w:marRight w:val="90"/>
                  <w:marTop w:val="0"/>
                  <w:marBottom w:val="0"/>
                  <w:divBdr>
                    <w:top w:val="single" w:sz="6" w:space="4" w:color="C6C6C6"/>
                    <w:left w:val="single" w:sz="6" w:space="13" w:color="C6C6C6"/>
                    <w:bottom w:val="single" w:sz="6" w:space="4" w:color="C6C6C6"/>
                    <w:right w:val="single" w:sz="6" w:space="13" w:color="C6C6C6"/>
                  </w:divBdr>
                  <w:divsChild>
                    <w:div w:id="1935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4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153">
                  <w:marLeft w:val="90"/>
                  <w:marRight w:val="90"/>
                  <w:marTop w:val="0"/>
                  <w:marBottom w:val="0"/>
                  <w:divBdr>
                    <w:top w:val="single" w:sz="6" w:space="4" w:color="C6C6C6"/>
                    <w:left w:val="single" w:sz="6" w:space="13" w:color="C6C6C6"/>
                    <w:bottom w:val="single" w:sz="6" w:space="4" w:color="C6C6C6"/>
                    <w:right w:val="single" w:sz="6" w:space="13" w:color="C6C6C6"/>
                  </w:divBdr>
                  <w:divsChild>
                    <w:div w:id="11723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7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江西广播电视大学关于2016年公开招聘</dc:title>
  <dc:creator>lizhi</dc:creator>
  <cp:lastModifiedBy>李执</cp:lastModifiedBy>
  <cp:revision>6</cp:revision>
  <cp:lastPrinted>2017-07-16T10:33:00Z</cp:lastPrinted>
  <dcterms:created xsi:type="dcterms:W3CDTF">2017-12-24T10:12:00Z</dcterms:created>
  <dcterms:modified xsi:type="dcterms:W3CDTF">2017-12-25T01:43:00Z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