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E6" w:rsidRDefault="001F36E6">
      <w:pPr>
        <w:pStyle w:val="a3"/>
        <w:widowControl/>
        <w:spacing w:line="360" w:lineRule="auto"/>
        <w:jc w:val="both"/>
        <w:rPr>
          <w:rFonts w:ascii="方正小标宋简体" w:eastAsia="方正小标宋简体" w:hAnsi="仿宋_GB2312" w:cs="仿宋_GB2312"/>
          <w:kern w:val="2"/>
          <w:sz w:val="36"/>
          <w:szCs w:val="36"/>
        </w:rPr>
      </w:pPr>
    </w:p>
    <w:p w:rsidR="001F36E6" w:rsidRPr="00DC3AA8" w:rsidRDefault="00643A89">
      <w:pPr>
        <w:pStyle w:val="a3"/>
        <w:widowControl/>
        <w:spacing w:line="360" w:lineRule="auto"/>
        <w:jc w:val="center"/>
        <w:rPr>
          <w:rFonts w:asciiTheme="majorEastAsia" w:eastAsiaTheme="majorEastAsia" w:hAnsiTheme="majorEastAsia" w:cs="仿宋_GB2312"/>
          <w:b/>
          <w:kern w:val="2"/>
          <w:sz w:val="44"/>
          <w:szCs w:val="44"/>
        </w:rPr>
      </w:pPr>
      <w:r w:rsidRPr="00DC3AA8">
        <w:rPr>
          <w:rFonts w:asciiTheme="majorEastAsia" w:eastAsiaTheme="majorEastAsia" w:hAnsiTheme="majorEastAsia" w:cs="仿宋_GB2312" w:hint="eastAsia"/>
          <w:b/>
          <w:kern w:val="2"/>
          <w:sz w:val="44"/>
          <w:szCs w:val="44"/>
        </w:rPr>
        <w:t>2019</w:t>
      </w:r>
      <w:r w:rsidR="00DC3AA8" w:rsidRPr="00DC3AA8">
        <w:rPr>
          <w:rFonts w:asciiTheme="majorEastAsia" w:eastAsiaTheme="majorEastAsia" w:hAnsiTheme="majorEastAsia" w:cs="仿宋_GB2312" w:hint="eastAsia"/>
          <w:b/>
          <w:kern w:val="2"/>
          <w:sz w:val="44"/>
          <w:szCs w:val="44"/>
        </w:rPr>
        <w:t>年新增成人高等教育函授站</w:t>
      </w:r>
      <w:r w:rsidR="00243366">
        <w:rPr>
          <w:rFonts w:asciiTheme="majorEastAsia" w:eastAsiaTheme="majorEastAsia" w:hAnsiTheme="majorEastAsia" w:cs="仿宋_GB2312" w:hint="eastAsia"/>
          <w:b/>
          <w:kern w:val="2"/>
          <w:sz w:val="44"/>
          <w:szCs w:val="44"/>
        </w:rPr>
        <w:t>申报</w:t>
      </w:r>
      <w:r w:rsidR="00DC3AA8" w:rsidRPr="00DC3AA8">
        <w:rPr>
          <w:rFonts w:asciiTheme="majorEastAsia" w:eastAsiaTheme="majorEastAsia" w:hAnsiTheme="majorEastAsia" w:cs="仿宋_GB2312" w:hint="eastAsia"/>
          <w:b/>
          <w:kern w:val="2"/>
          <w:sz w:val="44"/>
          <w:szCs w:val="44"/>
        </w:rPr>
        <w:t>情况</w:t>
      </w:r>
      <w:r w:rsidRPr="00DC3AA8">
        <w:rPr>
          <w:rFonts w:asciiTheme="majorEastAsia" w:eastAsiaTheme="majorEastAsia" w:hAnsiTheme="majorEastAsia" w:cs="仿宋_GB2312" w:hint="eastAsia"/>
          <w:b/>
          <w:kern w:val="2"/>
          <w:sz w:val="44"/>
          <w:szCs w:val="44"/>
        </w:rPr>
        <w:t>说明</w:t>
      </w:r>
    </w:p>
    <w:p w:rsidR="001F36E6" w:rsidRPr="00DC3AA8" w:rsidRDefault="00DC3AA8" w:rsidP="00DC3AA8">
      <w:pPr>
        <w:spacing w:line="580" w:lineRule="exact"/>
        <w:ind w:leftChars="200" w:left="420" w:rightChars="200" w:right="420"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DC3AA8">
        <w:rPr>
          <w:rFonts w:ascii="仿宋" w:eastAsia="仿宋" w:hAnsi="仿宋" w:cs="仿宋"/>
          <w:color w:val="000000"/>
          <w:kern w:val="0"/>
          <w:sz w:val="32"/>
          <w:szCs w:val="32"/>
        </w:rPr>
        <w:t>截至</w:t>
      </w:r>
      <w:r w:rsidR="00643A89" w:rsidRPr="00DC3AA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2019年</w:t>
      </w:r>
      <w:r w:rsidRPr="00DC3AA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11月28日</w:t>
      </w:r>
      <w:r w:rsidR="00643A89" w:rsidRPr="00DC3AA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，共有4</w:t>
      </w:r>
      <w:r w:rsidR="0024336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所省外高校向江西省远程教育服务中心</w:t>
      </w:r>
      <w:r w:rsidR="00643A89" w:rsidRPr="00DC3AA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递交了4</w:t>
      </w:r>
      <w:r w:rsidRPr="00DC3AA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份成人高等教育函授站</w:t>
      </w:r>
      <w:r w:rsidR="00643A89" w:rsidRPr="00DC3AA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申报备案材料，根据《关于加强对外省高校函授站规范建设和管理的通知》（赣教高字[2003]101号）文件，符合设立条件。现将名单汇总如下：</w:t>
      </w:r>
    </w:p>
    <w:p w:rsidR="00DC3AA8" w:rsidRDefault="00DC3AA8" w:rsidP="00DC3AA8">
      <w:pPr>
        <w:spacing w:line="580" w:lineRule="exact"/>
        <w:ind w:leftChars="200" w:left="420" w:rightChars="200" w:right="420"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069" w:tblpY="302"/>
        <w:tblOverlap w:val="never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478"/>
        <w:gridCol w:w="2552"/>
        <w:gridCol w:w="2409"/>
        <w:gridCol w:w="709"/>
      </w:tblGrid>
      <w:tr w:rsidR="001F36E6" w:rsidTr="00DC3AA8">
        <w:trPr>
          <w:trHeight w:val="6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Default="00643A89" w:rsidP="00DC3AA8">
            <w:pPr>
              <w:widowControl/>
              <w:ind w:rightChars="-100" w:right="-210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E6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函授站</w:t>
            </w:r>
            <w:r w:rsidR="00DC3AA8"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依托单位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Default="002E6185" w:rsidP="002E6185">
            <w:pPr>
              <w:widowControl/>
              <w:ind w:rightChars="-100" w:right="-210" w:firstLineChars="200" w:firstLine="600"/>
              <w:textAlignment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t>主办高校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Default="00643A89" w:rsidP="00DC3AA8">
            <w:pPr>
              <w:widowControl/>
              <w:ind w:rightChars="-100" w:right="-210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1F36E6" w:rsidTr="00DC3AA8">
        <w:trPr>
          <w:trHeight w:val="10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 w:firstLineChars="50" w:firstLine="150"/>
              <w:textAlignment w:val="top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西安工业大学江西省通用</w:t>
            </w:r>
          </w:p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职业培训学校</w:t>
            </w:r>
            <w:r w:rsidRPr="00DC3AA8"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函授站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江西省通用</w:t>
            </w:r>
          </w:p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职业培训学校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 w:firstLineChars="150" w:firstLine="42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1F36E6" w:rsidTr="00DC3AA8">
        <w:trPr>
          <w:trHeight w:val="8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 w:firstLineChars="50" w:firstLine="150"/>
              <w:textAlignment w:val="top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北京舞蹈学院函授教育</w:t>
            </w:r>
          </w:p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吉安教学辅导站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吉安职业技术学院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1F36E6" w:rsidTr="00DC3AA8">
        <w:trPr>
          <w:trHeight w:val="12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 w:firstLineChars="50" w:firstLine="150"/>
              <w:textAlignment w:val="top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中央财经大学</w:t>
            </w:r>
          </w:p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上饶</w:t>
            </w:r>
            <w:bookmarkStart w:id="0" w:name="_GoBack"/>
            <w:bookmarkEnd w:id="0"/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继续教育中心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上饶市信州区</w:t>
            </w:r>
          </w:p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育星职业培训学校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中央财经大学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1F36E6" w:rsidTr="00DC3AA8">
        <w:trPr>
          <w:trHeight w:val="8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 w:firstLineChars="50" w:firstLine="150"/>
              <w:textAlignment w:val="top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中国人民警察大学上饶市</w:t>
            </w:r>
          </w:p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人民警察学校</w:t>
            </w:r>
            <w:r w:rsidRPr="00DC3AA8"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函授站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 w:firstLineChars="100" w:firstLine="2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上饶市人民警察</w:t>
            </w:r>
          </w:p>
          <w:p w:rsidR="001F36E6" w:rsidRPr="00DC3AA8" w:rsidRDefault="00643A89" w:rsidP="00DC3AA8">
            <w:pPr>
              <w:widowControl/>
              <w:ind w:rightChars="-100" w:right="-21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中国人民警察大学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6E6" w:rsidRPr="00DC3AA8" w:rsidRDefault="00643A89" w:rsidP="00DC3AA8">
            <w:pPr>
              <w:widowControl/>
              <w:ind w:rightChars="-100" w:right="-210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C3A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1F36E6" w:rsidRDefault="001F36E6">
      <w:pPr>
        <w:spacing w:line="58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1F36E6" w:rsidRDefault="001F36E6">
      <w:pPr>
        <w:spacing w:line="580" w:lineRule="exac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DC3AA8" w:rsidRDefault="00643A89">
      <w:pPr>
        <w:spacing w:line="58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</w:p>
    <w:p w:rsidR="001F36E6" w:rsidRDefault="00643A89" w:rsidP="00DC3AA8">
      <w:pPr>
        <w:spacing w:line="580" w:lineRule="exac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职成处                      </w:t>
      </w:r>
    </w:p>
    <w:p w:rsidR="001F36E6" w:rsidRDefault="00643A89" w:rsidP="00DC3AA8">
      <w:pPr>
        <w:spacing w:line="58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2019年12月</w:t>
      </w:r>
      <w:r w:rsidR="00DC3AA8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F36E6" w:rsidSect="001F36E6">
      <w:pgSz w:w="11906" w:h="16838"/>
      <w:pgMar w:top="873" w:right="1123" w:bottom="930" w:left="112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FEE" w:rsidRDefault="00D21FEE" w:rsidP="00DC3AA8">
      <w:r>
        <w:separator/>
      </w:r>
    </w:p>
  </w:endnote>
  <w:endnote w:type="continuationSeparator" w:id="1">
    <w:p w:rsidR="00D21FEE" w:rsidRDefault="00D21FEE" w:rsidP="00DC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FEE" w:rsidRDefault="00D21FEE" w:rsidP="00DC3AA8">
      <w:r>
        <w:separator/>
      </w:r>
    </w:p>
  </w:footnote>
  <w:footnote w:type="continuationSeparator" w:id="1">
    <w:p w:rsidR="00D21FEE" w:rsidRDefault="00D21FEE" w:rsidP="00DC3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1F36E6"/>
    <w:rsid w:val="00243366"/>
    <w:rsid w:val="002E6185"/>
    <w:rsid w:val="0046109A"/>
    <w:rsid w:val="00643A89"/>
    <w:rsid w:val="006B1FE9"/>
    <w:rsid w:val="006E6B1C"/>
    <w:rsid w:val="0079176A"/>
    <w:rsid w:val="00D21FEE"/>
    <w:rsid w:val="00DC3AA8"/>
    <w:rsid w:val="00EF0FD4"/>
    <w:rsid w:val="00F27922"/>
    <w:rsid w:val="07582BE1"/>
    <w:rsid w:val="12C950C8"/>
    <w:rsid w:val="14814501"/>
    <w:rsid w:val="24FE1C32"/>
    <w:rsid w:val="265C50A3"/>
    <w:rsid w:val="27493FBB"/>
    <w:rsid w:val="2CDD5B90"/>
    <w:rsid w:val="2D3B5B2D"/>
    <w:rsid w:val="305D3DB4"/>
    <w:rsid w:val="38936544"/>
    <w:rsid w:val="492150DF"/>
    <w:rsid w:val="4F2C5EB7"/>
    <w:rsid w:val="71A134AB"/>
    <w:rsid w:val="793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6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F36E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sid w:val="001F36E6"/>
    <w:rPr>
      <w:b/>
    </w:rPr>
  </w:style>
  <w:style w:type="character" w:customStyle="1" w:styleId="style11">
    <w:name w:val="style11"/>
    <w:basedOn w:val="a0"/>
    <w:qFormat/>
    <w:rsid w:val="001F36E6"/>
    <w:rPr>
      <w:b/>
      <w:sz w:val="21"/>
      <w:szCs w:val="21"/>
    </w:rPr>
  </w:style>
  <w:style w:type="paragraph" w:styleId="a5">
    <w:name w:val="header"/>
    <w:basedOn w:val="a"/>
    <w:link w:val="Char"/>
    <w:rsid w:val="00DC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3AA8"/>
    <w:rPr>
      <w:kern w:val="2"/>
      <w:sz w:val="18"/>
      <w:szCs w:val="18"/>
    </w:rPr>
  </w:style>
  <w:style w:type="paragraph" w:styleId="a6">
    <w:name w:val="footer"/>
    <w:basedOn w:val="a"/>
    <w:link w:val="Char0"/>
    <w:rsid w:val="00DC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3A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Company>Kingsoft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袁翠松</dc:creator>
  <cp:lastModifiedBy>46170</cp:lastModifiedBy>
  <cp:revision>9</cp:revision>
  <cp:lastPrinted>2019-12-17T06:20:00Z</cp:lastPrinted>
  <dcterms:created xsi:type="dcterms:W3CDTF">2014-10-29T12:08:00Z</dcterms:created>
  <dcterms:modified xsi:type="dcterms:W3CDTF">2019-12-17T06:20:00Z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